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4" w:rsidRDefault="00D62004" w:rsidP="00D6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7</w:t>
      </w:r>
    </w:p>
    <w:p w:rsidR="00C957C5" w:rsidRDefault="00C957C5" w:rsidP="00C957C5">
      <w:pPr>
        <w:rPr>
          <w:rFonts w:ascii="Times New Roman" w:hAnsi="Times New Roman" w:cs="Times New Roman"/>
          <w:sz w:val="36"/>
          <w:szCs w:val="36"/>
        </w:rPr>
      </w:pPr>
      <w:r w:rsidRPr="00D62004">
        <w:rPr>
          <w:rFonts w:ascii="Times New Roman" w:hAnsi="Times New Roman" w:cs="Times New Roman"/>
          <w:sz w:val="36"/>
          <w:szCs w:val="36"/>
        </w:rPr>
        <w:t>Temat:</w:t>
      </w:r>
      <w:r>
        <w:rPr>
          <w:rFonts w:ascii="Times New Roman" w:hAnsi="Times New Roman" w:cs="Times New Roman"/>
          <w:sz w:val="36"/>
          <w:szCs w:val="36"/>
        </w:rPr>
        <w:t xml:space="preserve"> Turystyka</w:t>
      </w:r>
    </w:p>
    <w:p w:rsidR="00C957C5" w:rsidRDefault="00C957C5" w:rsidP="00C957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Zapoznać się z materiałem  z podręcznika  od   str.  153 do 154</w:t>
      </w:r>
    </w:p>
    <w:p w:rsidR="00EE1A34" w:rsidRDefault="00EE1A34" w:rsidP="00EE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Pisemnie odpowiedz na pytania:</w:t>
      </w:r>
    </w:p>
    <w:p w:rsidR="00C957C5" w:rsidRDefault="00EE1A34" w:rsidP="00EE1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1A34">
        <w:rPr>
          <w:rFonts w:ascii="Times New Roman" w:hAnsi="Times New Roman" w:cs="Times New Roman"/>
          <w:sz w:val="28"/>
          <w:szCs w:val="28"/>
        </w:rPr>
        <w:t>Podaj definicję turystyki</w:t>
      </w:r>
    </w:p>
    <w:p w:rsidR="00EE1A34" w:rsidRDefault="00EE1A34" w:rsidP="00EE1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podział turystyki</w:t>
      </w:r>
    </w:p>
    <w:p w:rsidR="00EE1A34" w:rsidRDefault="00EE1A34" w:rsidP="00EE1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infrastruktura turystyczna</w:t>
      </w:r>
    </w:p>
    <w:p w:rsidR="00EE1A34" w:rsidRDefault="00EE1A34" w:rsidP="00EE1A34">
      <w:pPr>
        <w:rPr>
          <w:rFonts w:ascii="Times New Roman" w:hAnsi="Times New Roman" w:cs="Times New Roman"/>
          <w:sz w:val="28"/>
          <w:szCs w:val="28"/>
        </w:rPr>
      </w:pPr>
    </w:p>
    <w:sectPr w:rsidR="00EE1A34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BB3"/>
    <w:multiLevelType w:val="hybridMultilevel"/>
    <w:tmpl w:val="776CE0AA"/>
    <w:lvl w:ilvl="0" w:tplc="09C41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42507"/>
    <w:multiLevelType w:val="hybridMultilevel"/>
    <w:tmpl w:val="B45473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374FB5"/>
    <w:multiLevelType w:val="hybridMultilevel"/>
    <w:tmpl w:val="62FC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A76BF"/>
    <w:multiLevelType w:val="hybridMultilevel"/>
    <w:tmpl w:val="099E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508BD"/>
    <w:multiLevelType w:val="hybridMultilevel"/>
    <w:tmpl w:val="C73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83A"/>
    <w:rsid w:val="00052A0E"/>
    <w:rsid w:val="0011083A"/>
    <w:rsid w:val="00246FC3"/>
    <w:rsid w:val="00605C61"/>
    <w:rsid w:val="006B7942"/>
    <w:rsid w:val="00882061"/>
    <w:rsid w:val="009E3934"/>
    <w:rsid w:val="00A26FFA"/>
    <w:rsid w:val="00A4749A"/>
    <w:rsid w:val="00A52C1A"/>
    <w:rsid w:val="00B40194"/>
    <w:rsid w:val="00C93AA4"/>
    <w:rsid w:val="00C957C5"/>
    <w:rsid w:val="00D62004"/>
    <w:rsid w:val="00ED3AAC"/>
    <w:rsid w:val="00EE1A34"/>
    <w:rsid w:val="00F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Walder_2</dc:creator>
  <cp:lastModifiedBy>user</cp:lastModifiedBy>
  <cp:revision>4</cp:revision>
  <dcterms:created xsi:type="dcterms:W3CDTF">2020-03-17T07:21:00Z</dcterms:created>
  <dcterms:modified xsi:type="dcterms:W3CDTF">2020-03-17T07:32:00Z</dcterms:modified>
</cp:coreProperties>
</file>