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3D6" w:rsidRDefault="003E10F9">
      <w:r>
        <w:t>Klasa 8</w:t>
      </w:r>
    </w:p>
    <w:p w:rsidR="003E10F9" w:rsidRDefault="003E10F9"/>
    <w:p w:rsidR="003E10F9" w:rsidRDefault="003E10F9">
      <w:r>
        <w:t xml:space="preserve">Temat: Dwa aspekty miłości w "Quo </w:t>
      </w:r>
      <w:proofErr w:type="spellStart"/>
      <w:r>
        <w:t>Vadis</w:t>
      </w:r>
      <w:proofErr w:type="spellEnd"/>
      <w:r>
        <w:t xml:space="preserve">" Henryka Sienkiewicza. </w:t>
      </w:r>
    </w:p>
    <w:p w:rsidR="003E10F9" w:rsidRDefault="003E10F9"/>
    <w:p w:rsidR="003E10F9" w:rsidRDefault="003E10F9">
      <w:r>
        <w:t xml:space="preserve">Proszę pod lekcją w formie tabelki zestawić sobie dwa aspekty miłości z utworu Sienkiewicza. Z lewej strony tabelki proszę </w:t>
      </w:r>
      <w:proofErr w:type="gramStart"/>
      <w:r>
        <w:t>wypisać  miłość</w:t>
      </w:r>
      <w:proofErr w:type="gramEnd"/>
      <w:r>
        <w:t xml:space="preserve"> w ujęciu </w:t>
      </w:r>
      <w:proofErr w:type="spellStart"/>
      <w:r>
        <w:t>antyznym</w:t>
      </w:r>
      <w:proofErr w:type="spellEnd"/>
      <w:r>
        <w:t>, z drugiej w ujęciu chrześcijańskim.  Na konie</w:t>
      </w:r>
      <w:r w:rsidR="005946EA">
        <w:t xml:space="preserve">c </w:t>
      </w:r>
      <w:proofErr w:type="gramStart"/>
      <w:r w:rsidR="005946EA">
        <w:t>proszę jako</w:t>
      </w:r>
      <w:proofErr w:type="gramEnd"/>
      <w:r w:rsidR="005946EA">
        <w:t xml:space="preserve"> wniosek wypisać różnicę między jednym ujęciem miłości a drugim. </w:t>
      </w:r>
    </w:p>
    <w:p w:rsidR="005946EA" w:rsidRDefault="005946EA"/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5946EA" w:rsidTr="005946EA">
        <w:trPr>
          <w:trHeight w:val="3835"/>
        </w:trPr>
        <w:tc>
          <w:tcPr>
            <w:tcW w:w="4606" w:type="dxa"/>
          </w:tcPr>
          <w:p w:rsidR="005946EA" w:rsidRDefault="005946EA">
            <w:r>
              <w:t>Miłość w ujęciu antycznym</w:t>
            </w:r>
          </w:p>
        </w:tc>
        <w:tc>
          <w:tcPr>
            <w:tcW w:w="4606" w:type="dxa"/>
          </w:tcPr>
          <w:p w:rsidR="005946EA" w:rsidRDefault="005946EA">
            <w:proofErr w:type="spellStart"/>
            <w:r>
              <w:t>Miłośc</w:t>
            </w:r>
            <w:proofErr w:type="spellEnd"/>
            <w:r>
              <w:t xml:space="preserve"> w ujęciu chrześcijańskim. </w:t>
            </w:r>
          </w:p>
        </w:tc>
      </w:tr>
    </w:tbl>
    <w:p w:rsidR="005946EA" w:rsidRDefault="005946EA"/>
    <w:p w:rsidR="005946EA" w:rsidRDefault="005946EA"/>
    <w:p w:rsidR="005946EA" w:rsidRDefault="005946EA">
      <w:r>
        <w:t xml:space="preserve">Proszę także sobie powtarzać krótkie formy wypowiedzi jak zaproszenie, ogłoszenie. Oraz ćwiczcie rozprawkę, opowiadanie oraz inne pisemne </w:t>
      </w:r>
      <w:proofErr w:type="gramStart"/>
      <w:r>
        <w:t>formy które</w:t>
      </w:r>
      <w:proofErr w:type="gramEnd"/>
      <w:r>
        <w:t xml:space="preserve"> mogą się pojawić na egzaminie. Zachęcam do korzystania z repetytorium 8 </w:t>
      </w:r>
      <w:proofErr w:type="spellStart"/>
      <w:proofErr w:type="gramStart"/>
      <w:r>
        <w:t>klasisty</w:t>
      </w:r>
      <w:proofErr w:type="spellEnd"/>
      <w:r>
        <w:t xml:space="preserve"> które</w:t>
      </w:r>
      <w:proofErr w:type="gramEnd"/>
      <w:r>
        <w:t xml:space="preserve"> posiadacie. </w:t>
      </w:r>
    </w:p>
    <w:sectPr w:rsidR="005946EA" w:rsidSect="00421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10F9"/>
    <w:rsid w:val="003E10F9"/>
    <w:rsid w:val="00421AD5"/>
    <w:rsid w:val="00442ED1"/>
    <w:rsid w:val="005946EA"/>
    <w:rsid w:val="007E0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1A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46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1</cp:revision>
  <dcterms:created xsi:type="dcterms:W3CDTF">2020-03-18T07:37:00Z</dcterms:created>
  <dcterms:modified xsi:type="dcterms:W3CDTF">2020-03-18T07:54:00Z</dcterms:modified>
</cp:coreProperties>
</file>