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75" w:rsidRDefault="00936C75" w:rsidP="00936C7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1. 04. </w:t>
      </w:r>
      <w:r>
        <w:rPr>
          <w:rFonts w:ascii="Times New Roman" w:hAnsi="Times New Roman"/>
          <w:b/>
          <w:sz w:val="24"/>
          <w:szCs w:val="24"/>
        </w:rPr>
        <w:t xml:space="preserve">2020r. </w:t>
      </w:r>
      <w:proofErr w:type="spellStart"/>
      <w:r>
        <w:rPr>
          <w:rFonts w:ascii="Times New Roman" w:hAnsi="Times New Roman"/>
          <w:b/>
          <w:sz w:val="24"/>
          <w:szCs w:val="24"/>
        </w:rPr>
        <w:t>wdż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kl. </w:t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Anna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Majda</w:t>
      </w:r>
    </w:p>
    <w:p w:rsidR="00581039" w:rsidRDefault="00936C75" w:rsidP="00936C7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Konflikty należy rozwiązywać! </w:t>
      </w:r>
    </w:p>
    <w:p w:rsidR="00936C75" w:rsidRDefault="00936C75" w:rsidP="00936C7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36C75" w:rsidRPr="00936C75" w:rsidRDefault="00936C75" w:rsidP="00936C75">
      <w:pPr>
        <w:pStyle w:val="NormalnyWeb"/>
        <w:spacing w:before="0" w:beforeAutospacing="0" w:after="360" w:afterAutospacing="0"/>
        <w:rPr>
          <w:color w:val="000000"/>
        </w:rPr>
      </w:pPr>
      <w:r w:rsidRPr="00936C75">
        <w:rPr>
          <w:color w:val="000000"/>
        </w:rPr>
        <w:t>Konflikt jest nieodłącznym elementem życia. Mówimy o kimś, że jest osobą bezkonfliktową bądź przeciwnie konfliktową. Konflikt z różną częstością pojawia się w życiu. Dlatego warto zastanowić się, jak jest wywoływany, czego możemy się w trakcie niego nauczyć.</w:t>
      </w:r>
    </w:p>
    <w:p w:rsidR="00936C75" w:rsidRPr="00936C75" w:rsidRDefault="00936C75" w:rsidP="00456A64">
      <w:pPr>
        <w:pStyle w:val="NormalnyWeb"/>
        <w:spacing w:before="0" w:beforeAutospacing="0" w:after="360" w:afterAutospacing="0" w:line="360" w:lineRule="auto"/>
        <w:rPr>
          <w:color w:val="000000"/>
        </w:rPr>
      </w:pPr>
      <w:r w:rsidRPr="00936C75">
        <w:rPr>
          <w:color w:val="000000"/>
        </w:rPr>
        <w:t>Kilka pytań, które pomogą zachować nam zimną krew i zdrowy rozsądek.</w:t>
      </w:r>
      <w:r>
        <w:rPr>
          <w:color w:val="000000"/>
        </w:rPr>
        <w:t xml:space="preserve"> </w:t>
      </w:r>
      <w:r>
        <w:rPr>
          <w:color w:val="000000"/>
        </w:rPr>
        <w:br/>
        <w:t>Spróbuj sobie na nie odpowiedzieć. Nie musisz pisać, możesz to zrobić w myślach, ważne, byś analizował je w skupieniu.</w:t>
      </w:r>
      <w:r w:rsidRPr="00936C75">
        <w:rPr>
          <w:color w:val="000000"/>
        </w:rPr>
        <w:br/>
        <w:t xml:space="preserve">1. Z kim się </w:t>
      </w:r>
      <w:r>
        <w:rPr>
          <w:color w:val="000000"/>
        </w:rPr>
        <w:t xml:space="preserve">ostatnio </w:t>
      </w:r>
      <w:r w:rsidRPr="00936C75">
        <w:rPr>
          <w:color w:val="000000"/>
        </w:rPr>
        <w:t>pokłóciłem?</w:t>
      </w:r>
      <w:r w:rsidRPr="00936C75">
        <w:rPr>
          <w:color w:val="000000"/>
        </w:rPr>
        <w:br/>
        <w:t>2. Co chciałem osiągnąć?</w:t>
      </w:r>
      <w:r w:rsidRPr="00936C75">
        <w:rPr>
          <w:color w:val="000000"/>
        </w:rPr>
        <w:br/>
        <w:t>3. Co chciała osiągnąć druga osoba?</w:t>
      </w:r>
      <w:r w:rsidRPr="00936C75">
        <w:rPr>
          <w:color w:val="000000"/>
        </w:rPr>
        <w:br/>
        <w:t>4. Jak postępowałem w trakcie konfliktu ( słowa, czyny)?</w:t>
      </w:r>
      <w:r w:rsidRPr="00936C75">
        <w:rPr>
          <w:color w:val="000000"/>
        </w:rPr>
        <w:br/>
        <w:t>5. Jak postępowała druga osoba w trakcie konfliktu ( słowa, czyny)?</w:t>
      </w:r>
      <w:r w:rsidRPr="00936C75">
        <w:rPr>
          <w:color w:val="000000"/>
        </w:rPr>
        <w:br/>
        <w:t>6. Jak czuję się teraz?</w:t>
      </w:r>
      <w:r w:rsidRPr="00936C75">
        <w:rPr>
          <w:color w:val="000000"/>
        </w:rPr>
        <w:br/>
        <w:t>7. Jak może czuć się druga osoba?</w:t>
      </w:r>
      <w:r w:rsidRPr="00936C75">
        <w:rPr>
          <w:color w:val="000000"/>
        </w:rPr>
        <w:br/>
        <w:t>8. Co mógłbym zrobić, aby zakończyć kłótnię?</w:t>
      </w:r>
      <w:r w:rsidRPr="00936C75">
        <w:rPr>
          <w:color w:val="000000"/>
        </w:rPr>
        <w:br/>
        <w:t>9. Co mogłaby zrobić druga osoba, aby zakończyć kłótnię?</w:t>
      </w:r>
    </w:p>
    <w:p w:rsidR="00936C75" w:rsidRPr="00936C75" w:rsidRDefault="00936C75" w:rsidP="00936C75">
      <w:pPr>
        <w:pStyle w:val="NormalnyWeb"/>
        <w:spacing w:before="0" w:beforeAutospacing="0" w:after="360" w:afterAutospacing="0"/>
        <w:rPr>
          <w:color w:val="000000"/>
        </w:rPr>
      </w:pPr>
      <w:r w:rsidRPr="00936C75">
        <w:rPr>
          <w:color w:val="000000"/>
        </w:rPr>
        <w:t>Odpowiedzi na pytania powinny pomóc znaleźć rozwiązanie konfliktowej sytuacji.</w:t>
      </w:r>
    </w:p>
    <w:p w:rsidR="00936C75" w:rsidRDefault="00936C75" w:rsidP="00936C75">
      <w:bookmarkStart w:id="0" w:name="_GoBack"/>
      <w:bookmarkEnd w:id="0"/>
    </w:p>
    <w:sectPr w:rsidR="00936C75" w:rsidSect="00936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72B1A"/>
    <w:multiLevelType w:val="hybridMultilevel"/>
    <w:tmpl w:val="769E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75"/>
    <w:rsid w:val="00456A64"/>
    <w:rsid w:val="00581039"/>
    <w:rsid w:val="009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8774-AB50-484E-B8C9-DF0BEED2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C7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7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2020-03-31T13:25:00Z</dcterms:created>
  <dcterms:modified xsi:type="dcterms:W3CDTF">2020-03-31T13:39:00Z</dcterms:modified>
</cp:coreProperties>
</file>