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8" w:rsidRDefault="00F00E28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00E28" w:rsidRDefault="00F00E28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0E28" w:rsidRPr="00C13153" w:rsidRDefault="00F00E28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C13153">
        <w:rPr>
          <w:rFonts w:ascii="Times New Roman" w:hAnsi="Times New Roman"/>
          <w:b/>
          <w:bCs/>
          <w:color w:val="00B050"/>
          <w:sz w:val="28"/>
          <w:szCs w:val="28"/>
        </w:rPr>
        <w:t>27. 04. 2020 r.</w:t>
      </w:r>
    </w:p>
    <w:p w:rsidR="00CD2ED7" w:rsidRPr="00CD2ED7" w:rsidRDefault="00F00E28" w:rsidP="00CD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32"/>
          <w:szCs w:val="32"/>
        </w:rPr>
      </w:pPr>
      <w:r w:rsidRPr="00CD2ED7">
        <w:rPr>
          <w:rFonts w:ascii="Times New Roman" w:hAnsi="Times New Roman"/>
          <w:b/>
          <w:bCs/>
          <w:i/>
          <w:color w:val="4F81BD" w:themeColor="accent1"/>
          <w:sz w:val="32"/>
          <w:szCs w:val="32"/>
        </w:rPr>
        <w:t>Temat 135.</w:t>
      </w:r>
      <w:r w:rsidRPr="00CD2ED7">
        <w:rPr>
          <w:b/>
          <w:i/>
          <w:color w:val="4F81BD" w:themeColor="accent1"/>
          <w:sz w:val="32"/>
          <w:szCs w:val="32"/>
        </w:rPr>
        <w:t xml:space="preserve"> </w:t>
      </w:r>
      <w:r w:rsidR="00CD2ED7" w:rsidRPr="00CD2ED7">
        <w:rPr>
          <w:rFonts w:ascii="Times New Roman" w:hAnsi="Times New Roman"/>
          <w:b/>
          <w:bCs/>
          <w:i/>
          <w:color w:val="4F81BD" w:themeColor="accent1"/>
          <w:sz w:val="32"/>
          <w:szCs w:val="32"/>
        </w:rPr>
        <w:t>Zabawy z wodą</w:t>
      </w:r>
    </w:p>
    <w:p w:rsidR="00CD2ED7" w:rsidRDefault="00CD2ED7" w:rsidP="00CD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D2ED7" w:rsidRPr="00CD2ED7" w:rsidRDefault="00C13153" w:rsidP="00CD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Słucha</w:t>
      </w:r>
      <w:r w:rsidR="00231FEB">
        <w:rPr>
          <w:rFonts w:ascii="Times New Roman" w:hAnsi="Times New Roman"/>
          <w:sz w:val="32"/>
          <w:szCs w:val="32"/>
        </w:rPr>
        <w:t>my opowiadania</w:t>
      </w:r>
      <w:r w:rsidR="00CD2ED7" w:rsidRPr="00CD2ED7">
        <w:rPr>
          <w:rFonts w:ascii="Times New Roman" w:hAnsi="Times New Roman"/>
          <w:sz w:val="32"/>
          <w:szCs w:val="32"/>
        </w:rPr>
        <w:t xml:space="preserve"> </w:t>
      </w:r>
      <w:r w:rsidR="00F00E28" w:rsidRPr="00CD2ED7">
        <w:rPr>
          <w:rFonts w:ascii="Times New Roman" w:hAnsi="Times New Roman"/>
          <w:sz w:val="32"/>
          <w:szCs w:val="32"/>
        </w:rPr>
        <w:t xml:space="preserve">Zofii Staneckiej </w:t>
      </w:r>
      <w:r w:rsidR="00F00E28" w:rsidRPr="00231FEB">
        <w:rPr>
          <w:rFonts w:ascii="Times New Roman" w:hAnsi="Times New Roman"/>
          <w:b/>
          <w:i/>
          <w:sz w:val="32"/>
          <w:szCs w:val="32"/>
        </w:rPr>
        <w:t>„Zemsta wodników”.</w:t>
      </w:r>
      <w:r w:rsidR="00F00E28" w:rsidRPr="00CD2ED7">
        <w:rPr>
          <w:rFonts w:ascii="Times New Roman" w:hAnsi="Times New Roman"/>
          <w:sz w:val="32"/>
          <w:szCs w:val="32"/>
        </w:rPr>
        <w:t xml:space="preserve"> </w:t>
      </w:r>
    </w:p>
    <w:p w:rsidR="00CD2ED7" w:rsidRPr="00CD2ED7" w:rsidRDefault="00673CB8" w:rsidP="00CD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hyperlink r:id="rId5" w:history="1">
        <w:r w:rsidR="00CD2ED7" w:rsidRPr="00CD2ED7">
          <w:rPr>
            <w:rStyle w:val="Hipercze"/>
            <w:sz w:val="32"/>
            <w:szCs w:val="32"/>
          </w:rPr>
          <w:t>https://vod.tvp.pl/video/czytanie-przed-spaniem,zemsta-wodnikow,21531409</w:t>
        </w:r>
      </w:hyperlink>
    </w:p>
    <w:p w:rsidR="00542D68" w:rsidRDefault="00CD2ED7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D2ED7">
        <w:rPr>
          <w:rFonts w:ascii="Times New Roman" w:hAnsi="Times New Roman"/>
          <w:sz w:val="32"/>
          <w:szCs w:val="32"/>
        </w:rPr>
        <w:t xml:space="preserve"> Oceniamy</w:t>
      </w:r>
      <w:r w:rsidR="00F00E28" w:rsidRPr="00CD2ED7">
        <w:rPr>
          <w:rFonts w:ascii="Times New Roman" w:hAnsi="Times New Roman"/>
          <w:sz w:val="32"/>
          <w:szCs w:val="32"/>
        </w:rPr>
        <w:t xml:space="preserve"> zachowanie </w:t>
      </w:r>
      <w:r w:rsidR="00C13153">
        <w:rPr>
          <w:rFonts w:ascii="Times New Roman" w:hAnsi="Times New Roman"/>
          <w:sz w:val="32"/>
          <w:szCs w:val="32"/>
        </w:rPr>
        <w:t>bohaterów opowiadania</w:t>
      </w:r>
      <w:r w:rsidR="00F00E28" w:rsidRPr="00CD2ED7">
        <w:rPr>
          <w:rFonts w:ascii="Times New Roman" w:hAnsi="Times New Roman"/>
          <w:sz w:val="32"/>
          <w:szCs w:val="32"/>
        </w:rPr>
        <w:t>.</w:t>
      </w:r>
      <w:r w:rsidR="004D20B0">
        <w:rPr>
          <w:rFonts w:ascii="Times New Roman" w:hAnsi="Times New Roman"/>
          <w:sz w:val="32"/>
          <w:szCs w:val="32"/>
        </w:rPr>
        <w:t xml:space="preserve"> Pisemnie odpowiadamy w zeszycie na pytanie : </w:t>
      </w:r>
      <w:r w:rsidR="004D20B0" w:rsidRPr="004D20B0">
        <w:rPr>
          <w:rFonts w:ascii="Times New Roman" w:hAnsi="Times New Roman"/>
          <w:b/>
          <w:i/>
          <w:color w:val="0070C0"/>
          <w:sz w:val="32"/>
          <w:szCs w:val="32"/>
        </w:rPr>
        <w:t>,,Kto zatruwał rzekę?”</w:t>
      </w:r>
      <w:r w:rsidR="00303D0D">
        <w:rPr>
          <w:rFonts w:ascii="Times New Roman" w:hAnsi="Times New Roman"/>
          <w:sz w:val="32"/>
          <w:szCs w:val="32"/>
        </w:rPr>
        <w:t xml:space="preserve"> </w:t>
      </w:r>
    </w:p>
    <w:p w:rsidR="00542D68" w:rsidRDefault="00542D68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08CE" w:rsidRDefault="00F00E28" w:rsidP="00F00E2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D2ED7">
        <w:rPr>
          <w:rFonts w:ascii="Times New Roman" w:hAnsi="Times New Roman"/>
          <w:sz w:val="32"/>
          <w:szCs w:val="32"/>
        </w:rPr>
        <w:t xml:space="preserve"> Zabawy badawcze z wodą.</w:t>
      </w:r>
      <w:r w:rsidRPr="00542D6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42D68" w:rsidRPr="00542D68">
          <w:rPr>
            <w:rStyle w:val="Hipercze"/>
            <w:sz w:val="28"/>
            <w:szCs w:val="28"/>
          </w:rPr>
          <w:t>https://www.youtube.com/watch?v=U8K-YDZLME8</w:t>
        </w:r>
      </w:hyperlink>
    </w:p>
    <w:p w:rsidR="00A4415A" w:rsidRDefault="00542D68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Szacujemy i porównujemy</w:t>
      </w:r>
      <w:r w:rsidR="00F00E28" w:rsidRPr="00CD2ED7">
        <w:rPr>
          <w:rFonts w:ascii="Times New Roman" w:hAnsi="Times New Roman"/>
          <w:sz w:val="32"/>
          <w:szCs w:val="32"/>
        </w:rPr>
        <w:t xml:space="preserve"> objętości wody w różnych naczyniach. </w:t>
      </w:r>
    </w:p>
    <w:p w:rsidR="00A4415A" w:rsidRDefault="00A4415A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Wykonujemy zadania.</w:t>
      </w:r>
    </w:p>
    <w:p w:rsidR="00F00E28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1C3FF6">
        <w:rPr>
          <w:rFonts w:ascii="Times New Roman" w:hAnsi="Times New Roman"/>
          <w:i/>
          <w:color w:val="FF0000"/>
          <w:sz w:val="32"/>
          <w:szCs w:val="32"/>
        </w:rPr>
        <w:t>Podręcznik str. 40- 41.</w:t>
      </w: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5753100" cy="4162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C3FF6">
        <w:rPr>
          <w:rFonts w:ascii="Times New Roman" w:hAnsi="Times New Roman"/>
          <w:i/>
          <w:color w:val="FF0000"/>
          <w:sz w:val="32"/>
          <w:szCs w:val="32"/>
        </w:rPr>
        <w:t>Ćwiczenie str. 58</w:t>
      </w: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C3FF6" w:rsidRDefault="001C3FF6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5419725" cy="3838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14" w:rsidRPr="00167D14" w:rsidRDefault="00167D14" w:rsidP="001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F00E28" w:rsidRDefault="00F00E28" w:rsidP="00F00E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Edukacja muzyczna </w:t>
      </w:r>
    </w:p>
    <w:p w:rsidR="001C3FF6" w:rsidRDefault="001C3FF6" w:rsidP="00F00E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0E28" w:rsidRDefault="00F00E28" w:rsidP="00F00E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5B73" w:rsidRDefault="00167D14" w:rsidP="0016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D14">
        <w:rPr>
          <w:rFonts w:ascii="Times New Roman" w:hAnsi="Times New Roman"/>
          <w:sz w:val="28"/>
          <w:szCs w:val="28"/>
        </w:rPr>
        <w:t>Uczymy się</w:t>
      </w:r>
      <w:r w:rsidR="00F00E28" w:rsidRPr="00167D14">
        <w:rPr>
          <w:rFonts w:ascii="Times New Roman" w:hAnsi="Times New Roman"/>
          <w:sz w:val="28"/>
          <w:szCs w:val="28"/>
        </w:rPr>
        <w:t xml:space="preserve"> piosenki </w:t>
      </w:r>
      <w:r w:rsidR="00F00E28" w:rsidRPr="00167D14">
        <w:rPr>
          <w:rFonts w:ascii="Times New Roman" w:hAnsi="Times New Roman"/>
          <w:i/>
          <w:color w:val="FF0000"/>
          <w:sz w:val="28"/>
          <w:szCs w:val="28"/>
        </w:rPr>
        <w:t>„</w:t>
      </w:r>
      <w:r w:rsidRPr="00167D1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167D14">
        <w:rPr>
          <w:rFonts w:ascii="Times New Roman" w:hAnsi="Times New Roman"/>
          <w:i/>
          <w:color w:val="FF0000"/>
          <w:sz w:val="28"/>
          <w:szCs w:val="28"/>
        </w:rPr>
        <w:t>Kałuż</w:t>
      </w:r>
      <w:r w:rsidR="00F00E28" w:rsidRPr="00167D14">
        <w:rPr>
          <w:rFonts w:ascii="Times New Roman" w:hAnsi="Times New Roman"/>
          <w:i/>
          <w:color w:val="FF0000"/>
          <w:sz w:val="28"/>
          <w:szCs w:val="28"/>
        </w:rPr>
        <w:t>owy</w:t>
      </w:r>
      <w:proofErr w:type="spellEnd"/>
      <w:r w:rsidR="00F00E28" w:rsidRPr="00167D14">
        <w:rPr>
          <w:rFonts w:ascii="Times New Roman" w:hAnsi="Times New Roman"/>
          <w:i/>
          <w:color w:val="FF0000"/>
          <w:sz w:val="28"/>
          <w:szCs w:val="28"/>
        </w:rPr>
        <w:t xml:space="preserve"> deszcz</w:t>
      </w:r>
      <w:r w:rsidR="00F00E28" w:rsidRPr="00167D14">
        <w:rPr>
          <w:rFonts w:ascii="Times New Roman" w:hAnsi="Times New Roman"/>
          <w:sz w:val="28"/>
          <w:szCs w:val="28"/>
        </w:rPr>
        <w:t>”.</w:t>
      </w:r>
    </w:p>
    <w:p w:rsidR="00385B73" w:rsidRDefault="00F00E28" w:rsidP="00167D14">
      <w:pPr>
        <w:spacing w:after="0" w:line="240" w:lineRule="auto"/>
        <w:rPr>
          <w:sz w:val="28"/>
          <w:szCs w:val="28"/>
        </w:rPr>
      </w:pPr>
      <w:r w:rsidRPr="00167D14">
        <w:rPr>
          <w:rFonts w:ascii="Times New Roman" w:hAnsi="Times New Roman"/>
          <w:sz w:val="28"/>
          <w:szCs w:val="28"/>
        </w:rPr>
        <w:t xml:space="preserve"> </w:t>
      </w:r>
      <w:r w:rsidR="00167D14" w:rsidRPr="00167D14">
        <w:rPr>
          <w:rFonts w:ascii="Times New Roman" w:hAnsi="Times New Roman"/>
          <w:sz w:val="28"/>
          <w:szCs w:val="28"/>
        </w:rPr>
        <w:t xml:space="preserve">Link - </w:t>
      </w:r>
      <w:hyperlink r:id="rId9" w:history="1">
        <w:r w:rsidR="00167D14" w:rsidRPr="00167D14">
          <w:rPr>
            <w:rStyle w:val="Hipercze"/>
          </w:rPr>
          <w:t>https://www.youtube.com/watch?v=r-UA2b_DIhU</w:t>
        </w:r>
      </w:hyperlink>
      <w:r w:rsidR="00167D14">
        <w:t>,</w:t>
      </w:r>
      <w:r w:rsidR="00385B73">
        <w:t xml:space="preserve">  </w:t>
      </w:r>
      <w:r w:rsidR="00167D14" w:rsidRPr="00B208CE">
        <w:rPr>
          <w:sz w:val="28"/>
          <w:szCs w:val="28"/>
        </w:rPr>
        <w:t>lub z płyty</w:t>
      </w:r>
      <w:r w:rsidR="003720E4" w:rsidRPr="00B208CE">
        <w:rPr>
          <w:sz w:val="28"/>
          <w:szCs w:val="28"/>
        </w:rPr>
        <w:t xml:space="preserve">  umieszczonej </w:t>
      </w:r>
    </w:p>
    <w:p w:rsidR="00167D14" w:rsidRPr="00B208CE" w:rsidRDefault="003720E4" w:rsidP="00167D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08CE">
        <w:rPr>
          <w:sz w:val="28"/>
          <w:szCs w:val="28"/>
        </w:rPr>
        <w:t>w ćwiczeniu do muzyki.</w:t>
      </w:r>
    </w:p>
    <w:p w:rsidR="00167D14" w:rsidRPr="00B208CE" w:rsidRDefault="00167D14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B73" w:rsidRPr="00167D14" w:rsidRDefault="00F00E28" w:rsidP="00F0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7D14">
        <w:rPr>
          <w:rFonts w:ascii="Times New Roman" w:hAnsi="Times New Roman"/>
          <w:sz w:val="28"/>
          <w:szCs w:val="28"/>
        </w:rPr>
        <w:t>Rozpozna</w:t>
      </w:r>
      <w:r w:rsidR="00B208CE">
        <w:rPr>
          <w:rFonts w:ascii="Times New Roman" w:hAnsi="Times New Roman"/>
          <w:sz w:val="28"/>
          <w:szCs w:val="28"/>
        </w:rPr>
        <w:t>jemy  odgłosy</w:t>
      </w:r>
      <w:r w:rsidRPr="00167D14">
        <w:rPr>
          <w:rFonts w:ascii="Times New Roman" w:hAnsi="Times New Roman"/>
          <w:sz w:val="28"/>
          <w:szCs w:val="28"/>
        </w:rPr>
        <w:t xml:space="preserve"> zwi</w:t>
      </w:r>
      <w:r w:rsidR="00167D14" w:rsidRPr="00167D14">
        <w:rPr>
          <w:rFonts w:ascii="Times New Roman" w:hAnsi="Times New Roman"/>
          <w:sz w:val="28"/>
          <w:szCs w:val="28"/>
        </w:rPr>
        <w:t>ą</w:t>
      </w:r>
      <w:r w:rsidR="00B208CE">
        <w:rPr>
          <w:rFonts w:ascii="Times New Roman" w:hAnsi="Times New Roman"/>
          <w:sz w:val="28"/>
          <w:szCs w:val="28"/>
        </w:rPr>
        <w:t>zane</w:t>
      </w:r>
      <w:r w:rsidR="00167D14" w:rsidRPr="00167D14">
        <w:rPr>
          <w:rFonts w:ascii="Times New Roman" w:hAnsi="Times New Roman"/>
          <w:sz w:val="28"/>
          <w:szCs w:val="28"/>
        </w:rPr>
        <w:t xml:space="preserve"> z wodą. </w:t>
      </w:r>
      <w:r w:rsidRPr="00167D14">
        <w:rPr>
          <w:rFonts w:ascii="Times New Roman" w:hAnsi="Times New Roman"/>
          <w:sz w:val="28"/>
          <w:szCs w:val="28"/>
        </w:rPr>
        <w:t xml:space="preserve"> </w:t>
      </w:r>
    </w:p>
    <w:p w:rsidR="00F00E28" w:rsidRDefault="00385B73">
      <w:hyperlink r:id="rId10" w:history="1">
        <w:r>
          <w:rPr>
            <w:rStyle w:val="Hipercze"/>
          </w:rPr>
          <w:t>https://www.youtube.com/watch?v=oUgNe1fts-0</w:t>
        </w:r>
      </w:hyperlink>
    </w:p>
    <w:p w:rsidR="00B208CE" w:rsidRDefault="00B208CE"/>
    <w:p w:rsidR="00B208CE" w:rsidRDefault="00B208CE"/>
    <w:p w:rsidR="00B208CE" w:rsidRDefault="00B208CE"/>
    <w:p w:rsidR="00B208CE" w:rsidRDefault="00B208CE"/>
    <w:p w:rsidR="00B208CE" w:rsidRDefault="00B208CE"/>
    <w:p w:rsidR="00B208CE" w:rsidRDefault="00B208CE"/>
    <w:p w:rsidR="00B208CE" w:rsidRDefault="00B208CE"/>
    <w:p w:rsidR="00B208CE" w:rsidRDefault="00B208CE"/>
    <w:sectPr w:rsidR="00B208CE" w:rsidSect="0052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00E28"/>
    <w:rsid w:val="00167D14"/>
    <w:rsid w:val="001C3FF6"/>
    <w:rsid w:val="00231FEB"/>
    <w:rsid w:val="002D2FC2"/>
    <w:rsid w:val="00303D0D"/>
    <w:rsid w:val="003543EC"/>
    <w:rsid w:val="003720E4"/>
    <w:rsid w:val="00385B73"/>
    <w:rsid w:val="004D20B0"/>
    <w:rsid w:val="00525DC4"/>
    <w:rsid w:val="00542D68"/>
    <w:rsid w:val="00673CB8"/>
    <w:rsid w:val="0091648B"/>
    <w:rsid w:val="00985E8E"/>
    <w:rsid w:val="00A4415A"/>
    <w:rsid w:val="00B20776"/>
    <w:rsid w:val="00B208CE"/>
    <w:rsid w:val="00C13153"/>
    <w:rsid w:val="00CD2ED7"/>
    <w:rsid w:val="00F0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E28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E28"/>
    <w:rPr>
      <w:color w:val="0000FF"/>
      <w:u w:val="single"/>
    </w:rPr>
  </w:style>
  <w:style w:type="character" w:styleId="UyteHipercze">
    <w:name w:val="FollowedHyperlink"/>
    <w:basedOn w:val="Domylnaczcionkaakapitu"/>
    <w:rsid w:val="00F00E2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1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3F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8K-YDZLM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d.tvp.pl/video/czytanie-przed-spaniem,zemsta-wodnikow,21531409" TargetMode="External"/><Relationship Id="rId10" Type="http://schemas.openxmlformats.org/officeDocument/2006/relationships/hyperlink" Target="https://www.youtube.com/watch?v=oUgNe1ft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UA2b_DI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557B-303E-4D38-859D-29ECF95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2020-04-26T12:52:00Z</dcterms:created>
  <dcterms:modified xsi:type="dcterms:W3CDTF">2020-04-26T17:48:00Z</dcterms:modified>
</cp:coreProperties>
</file>