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97" w:rsidRPr="00DB2CCC" w:rsidRDefault="00882B97" w:rsidP="00882B97">
      <w:pPr>
        <w:rPr>
          <w:rFonts w:ascii="Times New Roman" w:hAnsi="Times New Roman" w:cs="Times New Roman"/>
          <w:b/>
          <w:sz w:val="24"/>
          <w:szCs w:val="24"/>
        </w:rPr>
      </w:pPr>
      <w:r w:rsidRPr="00DB2CCC">
        <w:rPr>
          <w:rFonts w:ascii="Times New Roman" w:hAnsi="Times New Roman" w:cs="Times New Roman"/>
          <w:b/>
          <w:sz w:val="24"/>
          <w:szCs w:val="24"/>
        </w:rPr>
        <w:t>31.03. 2020</w:t>
      </w:r>
      <w:proofErr w:type="gramStart"/>
      <w:r w:rsidRPr="00DB2CC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DB2CCC">
        <w:rPr>
          <w:rFonts w:ascii="Times New Roman" w:hAnsi="Times New Roman" w:cs="Times New Roman"/>
          <w:b/>
          <w:sz w:val="24"/>
          <w:szCs w:val="24"/>
        </w:rPr>
        <w:t>. muzyka kl.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40624" w:rsidRPr="00882B97" w:rsidRDefault="00882B97" w:rsidP="00882B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B97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882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Pobawmy się w wariacje. </w:t>
      </w:r>
    </w:p>
    <w:p w:rsidR="00882B97" w:rsidRPr="00882B97" w:rsidRDefault="00882B97" w:rsidP="00882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hAnsi="Times New Roman" w:cs="Times New Roman"/>
          <w:sz w:val="24"/>
          <w:szCs w:val="24"/>
        </w:rPr>
        <w:t xml:space="preserve">Zapoznaj się z tematem lekcji z podręcznika str. 96-97. </w:t>
      </w:r>
    </w:p>
    <w:p w:rsidR="00882B97" w:rsidRPr="00882B97" w:rsidRDefault="00882B97" w:rsidP="00882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B97">
        <w:rPr>
          <w:rFonts w:ascii="Times New Roman" w:hAnsi="Times New Roman" w:cs="Times New Roman"/>
          <w:sz w:val="24"/>
          <w:szCs w:val="24"/>
        </w:rPr>
        <w:t>Wykonaj zadania z karty pracy:</w:t>
      </w:r>
    </w:p>
    <w:p w:rsidR="00882B97" w:rsidRDefault="00882B97" w:rsidP="00882B97">
      <w:pPr>
        <w:pStyle w:val="Akapitzlist"/>
      </w:pPr>
    </w:p>
    <w:p w:rsidR="00882B97" w:rsidRDefault="00882B97" w:rsidP="00882B97">
      <w:pPr>
        <w:pStyle w:val="Akapitzlist"/>
      </w:pPr>
    </w:p>
    <w:p w:rsidR="00882B97" w:rsidRDefault="00882B97" w:rsidP="00882B97"/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>Karta pracy</w:t>
      </w:r>
      <w:r w:rsidRPr="00882B9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1CE5818" wp14:editId="34163F66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97" w:rsidRPr="00882B97" w:rsidRDefault="00882B97" w:rsidP="00882B97">
      <w:pPr>
        <w:spacing w:after="200" w:line="276" w:lineRule="auto"/>
        <w:rPr>
          <w:rFonts w:ascii="Times New Roman" w:eastAsia="Calibri" w:hAnsi="Times New Roman" w:cs="Times New Roman"/>
          <w:b/>
          <w:color w:val="76923C"/>
          <w:sz w:val="32"/>
          <w:szCs w:val="24"/>
        </w:rPr>
      </w:pPr>
      <w:r w:rsidRPr="00882B97">
        <w:rPr>
          <w:rFonts w:ascii="Times New Roman" w:eastAsia="Calibri" w:hAnsi="Times New Roman" w:cs="Times New Roman"/>
          <w:b/>
          <w:color w:val="76923C"/>
          <w:sz w:val="32"/>
          <w:szCs w:val="24"/>
        </w:rPr>
        <w:t>Pobawmy się w wariacje</w:t>
      </w:r>
    </w:p>
    <w:p w:rsidR="00882B97" w:rsidRPr="00882B97" w:rsidRDefault="00882B97" w:rsidP="00882B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B97" w:rsidRPr="00882B97" w:rsidRDefault="00882B97" w:rsidP="00882B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48B0C1D" wp14:editId="755C8920">
            <wp:simplePos x="0" y="0"/>
            <wp:positionH relativeFrom="column">
              <wp:posOffset>1342390</wp:posOffset>
            </wp:positionH>
            <wp:positionV relativeFrom="paragraph">
              <wp:posOffset>328930</wp:posOffset>
            </wp:positionV>
            <wp:extent cx="3114675" cy="4254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B9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Uzupełnij zdania podanymi wyrazami.</w:t>
      </w:r>
    </w:p>
    <w:p w:rsidR="00882B97" w:rsidRPr="00882B97" w:rsidRDefault="00882B97" w:rsidP="00882B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B97" w:rsidRPr="00882B97" w:rsidRDefault="00882B97" w:rsidP="00882B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_______________ </w:t>
      </w: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to forma, która składa się z głównej melodii i jej </w:t>
      </w: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</w:t>
      </w:r>
      <w:r w:rsidRPr="00882B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B97" w:rsidRPr="00882B97" w:rsidRDefault="00882B97" w:rsidP="00882B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• Główną melodię wariacji określa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się jako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_____________________ </w:t>
      </w:r>
      <w:r w:rsidRPr="00882B97">
        <w:rPr>
          <w:rFonts w:ascii="Times New Roman" w:eastAsia="Calibri" w:hAnsi="Times New Roman" w:cs="Times New Roman"/>
          <w:sz w:val="24"/>
          <w:szCs w:val="24"/>
        </w:rPr>
        <w:t>utworu.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• Kompozytor może zmieniać w temacie różne </w:t>
      </w: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</w:t>
      </w:r>
      <w:r w:rsidRPr="00882B97">
        <w:rPr>
          <w:rFonts w:ascii="Times New Roman" w:eastAsia="Calibri" w:hAnsi="Times New Roman" w:cs="Times New Roman"/>
          <w:sz w:val="24"/>
          <w:szCs w:val="24"/>
        </w:rPr>
        <w:t>, na przykład: rytm, tempo, nastrój.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B97" w:rsidRPr="00882B97" w:rsidRDefault="00882B97" w:rsidP="00882B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Deszcz może być ulewą, ale też kapuśniaczkiem lub mżawką. Podaj dwa inne przykłady wariacji znane ze świata przyrody.</w:t>
      </w:r>
    </w:p>
    <w:p w:rsidR="00882B97" w:rsidRPr="00882B97" w:rsidRDefault="00882B97" w:rsidP="00882B9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___________________________________________________________________________</w:t>
      </w:r>
    </w:p>
    <w:p w:rsidR="00882B97" w:rsidRDefault="00882B97" w:rsidP="00882B97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</w:rPr>
      </w:pPr>
      <w:r w:rsidRPr="00882B97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___________________________________________________________________________</w:t>
      </w:r>
    </w:p>
    <w:p w:rsidR="00882B97" w:rsidRDefault="00882B97" w:rsidP="00882B97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</w:rPr>
      </w:pPr>
    </w:p>
    <w:p w:rsidR="00882B97" w:rsidRPr="00882B97" w:rsidRDefault="00882B97" w:rsidP="00882B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82B9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82B9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882B97">
        <w:rPr>
          <w:rFonts w:ascii="Times New Roman" w:eastAsia="Calibri" w:hAnsi="Times New Roman" w:cs="Times New Roman"/>
          <w:sz w:val="24"/>
          <w:szCs w:val="24"/>
        </w:rPr>
        <w:t>Zamaluj kratkę przy właściwym dokończeniu każdego zdania. Poprawnych może być kilka odpowiedzi.</w:t>
      </w:r>
    </w:p>
    <w:p w:rsidR="00882B97" w:rsidRPr="00882B97" w:rsidRDefault="00882B97" w:rsidP="00882B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Wariacje są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formą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muzyczną.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F172" wp14:editId="69158757">
                <wp:simplePos x="0" y="0"/>
                <wp:positionH relativeFrom="column">
                  <wp:posOffset>3138805</wp:posOffset>
                </wp:positionH>
                <wp:positionV relativeFrom="paragraph">
                  <wp:posOffset>145415</wp:posOffset>
                </wp:positionV>
                <wp:extent cx="2621280" cy="1440180"/>
                <wp:effectExtent l="0" t="0" r="7620" b="76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97" w:rsidRPr="00307DDC" w:rsidRDefault="00882B97" w:rsidP="00882B97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Wariacje powstają w wyniku </w:t>
                            </w:r>
                          </w:p>
                          <w:p w:rsidR="00882B97" w:rsidRPr="00307DDC" w:rsidRDefault="00882B97" w:rsidP="00882B9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zmiany</w:t>
                            </w:r>
                            <w:proofErr w:type="gramEnd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tempa tematu. </w:t>
                            </w:r>
                          </w:p>
                          <w:p w:rsidR="00882B97" w:rsidRPr="00307DDC" w:rsidRDefault="00882B97" w:rsidP="00882B9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powtarzania</w:t>
                            </w:r>
                            <w:proofErr w:type="gramEnd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melodii tematu. </w:t>
                            </w:r>
                          </w:p>
                          <w:p w:rsidR="00882B97" w:rsidRPr="001D7697" w:rsidRDefault="00882B97" w:rsidP="00882B9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przekształcenia</w:t>
                            </w:r>
                            <w:proofErr w:type="gramEnd"/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rytmu tematu.</w:t>
                            </w:r>
                          </w:p>
                          <w:p w:rsidR="00882B97" w:rsidRDefault="00882B97" w:rsidP="00882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F1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11.45pt;width:206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" stroked="f">
                <v:textbox>
                  <w:txbxContent>
                    <w:p w:rsidR="00882B97" w:rsidRPr="00307DDC" w:rsidRDefault="00882B97" w:rsidP="00882B97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Wariacje powstają w wyniku </w:t>
                      </w:r>
                    </w:p>
                    <w:p w:rsidR="00882B97" w:rsidRPr="00307DDC" w:rsidRDefault="00882B97" w:rsidP="00882B9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proofErr w:type="gramStart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zmiany</w:t>
                      </w:r>
                      <w:proofErr w:type="gramEnd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tempa tematu. </w:t>
                      </w:r>
                    </w:p>
                    <w:p w:rsidR="00882B97" w:rsidRPr="00307DDC" w:rsidRDefault="00882B97" w:rsidP="00882B9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proofErr w:type="gramStart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powtarzania</w:t>
                      </w:r>
                      <w:proofErr w:type="gramEnd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melodii tematu. </w:t>
                      </w:r>
                    </w:p>
                    <w:p w:rsidR="00882B97" w:rsidRPr="001D7697" w:rsidRDefault="00882B97" w:rsidP="00882B9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proofErr w:type="gramStart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przekształcenia</w:t>
                      </w:r>
                      <w:proofErr w:type="gramEnd"/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rytmu tematu.</w:t>
                      </w:r>
                    </w:p>
                    <w:p w:rsidR="00882B97" w:rsidRDefault="00882B97" w:rsidP="00882B97"/>
                  </w:txbxContent>
                </v:textbox>
              </v:shape>
            </w:pict>
          </mc:Fallback>
        </mc:AlternateContent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występem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jednego muzyka.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sposobem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zapisywania muzyki. </w:t>
      </w:r>
    </w:p>
    <w:p w:rsidR="00882B97" w:rsidRPr="00882B97" w:rsidRDefault="00882B97" w:rsidP="00882B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B97" w:rsidRPr="00882B97" w:rsidRDefault="00882B97" w:rsidP="00882B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Tematem wariacji może być melodia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popularna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ludowa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2B97" w:rsidRPr="00882B97" w:rsidRDefault="00882B97" w:rsidP="00882B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sym w:font="Wingdings" w:char="F072"/>
      </w:r>
      <w:r w:rsidRPr="00882B97">
        <w:rPr>
          <w:rFonts w:ascii="Times New Roman" w:eastAsia="Calibri" w:hAnsi="Times New Roman" w:cs="Times New Roman"/>
          <w:position w:val="-6"/>
          <w:sz w:val="40"/>
          <w:szCs w:val="24"/>
        </w:rPr>
        <w:t xml:space="preserve"> </w:t>
      </w:r>
      <w:proofErr w:type="gramStart"/>
      <w:r w:rsidRPr="00882B97">
        <w:rPr>
          <w:rFonts w:ascii="Times New Roman" w:eastAsia="Calibri" w:hAnsi="Times New Roman" w:cs="Times New Roman"/>
          <w:sz w:val="24"/>
          <w:szCs w:val="24"/>
        </w:rPr>
        <w:t>ułożona</w:t>
      </w:r>
      <w:proofErr w:type="gramEnd"/>
      <w:r w:rsidRPr="00882B97">
        <w:rPr>
          <w:rFonts w:ascii="Times New Roman" w:eastAsia="Calibri" w:hAnsi="Times New Roman" w:cs="Times New Roman"/>
          <w:sz w:val="24"/>
          <w:szCs w:val="24"/>
        </w:rPr>
        <w:t xml:space="preserve"> przez kompozytora.</w:t>
      </w:r>
    </w:p>
    <w:p w:rsidR="00882B97" w:rsidRPr="00882B97" w:rsidRDefault="00882B97" w:rsidP="00882B97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</w:rPr>
      </w:pPr>
    </w:p>
    <w:p w:rsidR="00882B97" w:rsidRDefault="00882B97" w:rsidP="00882B97"/>
    <w:sectPr w:rsidR="00882B97" w:rsidSect="0088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138A8"/>
    <w:multiLevelType w:val="hybridMultilevel"/>
    <w:tmpl w:val="7D4EBAE2"/>
    <w:lvl w:ilvl="0" w:tplc="88E2D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7"/>
    <w:rsid w:val="00140624"/>
    <w:rsid w:val="008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6A5B-B0CE-4788-9BCB-0164783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2020-03-30T11:41:00Z</dcterms:created>
  <dcterms:modified xsi:type="dcterms:W3CDTF">2020-03-30T11:56:00Z</dcterms:modified>
</cp:coreProperties>
</file>