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47" w:rsidRPr="002C0977" w:rsidRDefault="00FA6F47" w:rsidP="00FA6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                 02.04</w:t>
      </w:r>
      <w:r w:rsidRPr="002C0977">
        <w:rPr>
          <w:rFonts w:ascii="Times New Roman" w:hAnsi="Times New Roman" w:cs="Times New Roman"/>
        </w:rPr>
        <w:t>.2020 r.</w:t>
      </w:r>
    </w:p>
    <w:p w:rsidR="00FA6F47" w:rsidRPr="002C0977" w:rsidRDefault="00FA6F47" w:rsidP="00FA6F47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 xml:space="preserve">Klasa 7                                 </w:t>
      </w:r>
    </w:p>
    <w:p w:rsidR="00FA6F47" w:rsidRPr="002C0977" w:rsidRDefault="00FA6F47" w:rsidP="00FA6F47">
      <w:pPr>
        <w:rPr>
          <w:rFonts w:ascii="Times New Roman" w:hAnsi="Times New Roman" w:cs="Times New Roman"/>
        </w:rPr>
      </w:pPr>
    </w:p>
    <w:p w:rsidR="00FA6F47" w:rsidRPr="002C0977" w:rsidRDefault="00FA6F47" w:rsidP="00FA6F47">
      <w:pPr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 xml:space="preserve">Temat: </w:t>
      </w:r>
      <w:r>
        <w:rPr>
          <w:rFonts w:ascii="Times New Roman" w:hAnsi="Times New Roman" w:cs="Times New Roman"/>
        </w:rPr>
        <w:t>Obwodowy układ nerwowy. Odruchy.</w:t>
      </w:r>
    </w:p>
    <w:p w:rsidR="00FA6F47" w:rsidRPr="002C0977" w:rsidRDefault="00FA6F47" w:rsidP="00FA6F47">
      <w:pPr>
        <w:ind w:firstLine="708"/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>Proszę przeczyta</w:t>
      </w:r>
      <w:r>
        <w:rPr>
          <w:rFonts w:ascii="Times New Roman" w:hAnsi="Times New Roman" w:cs="Times New Roman"/>
        </w:rPr>
        <w:t>ć tekst w podręczniku na str.181-1844</w:t>
      </w:r>
      <w:r w:rsidRPr="002C0977">
        <w:rPr>
          <w:rFonts w:ascii="Times New Roman" w:hAnsi="Times New Roman" w:cs="Times New Roman"/>
        </w:rPr>
        <w:t>.</w:t>
      </w:r>
    </w:p>
    <w:p w:rsidR="00FA6F47" w:rsidRPr="002C0977" w:rsidRDefault="00FA6F47" w:rsidP="00FA6F47">
      <w:r w:rsidRPr="002C0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2C0977">
        <w:t xml:space="preserve"> zeszy</w:t>
      </w:r>
      <w:r>
        <w:t xml:space="preserve">cie </w:t>
      </w:r>
      <w:r w:rsidRPr="002C0977">
        <w:t>ćwiczeń</w:t>
      </w:r>
      <w:r>
        <w:t xml:space="preserve"> proszę wykonać</w:t>
      </w:r>
      <w:r w:rsidR="0075293A">
        <w:t xml:space="preserve"> zad.1-4, str.92-93</w:t>
      </w:r>
    </w:p>
    <w:p w:rsidR="00FA6F47" w:rsidRPr="002C0977" w:rsidRDefault="00FA6F47" w:rsidP="00FA6F47">
      <w:pPr>
        <w:ind w:firstLine="708"/>
        <w:rPr>
          <w:rFonts w:ascii="Times New Roman" w:hAnsi="Times New Roman" w:cs="Times New Roman"/>
        </w:rPr>
      </w:pPr>
    </w:p>
    <w:p w:rsidR="00FA6F47" w:rsidRDefault="00FA6F47" w:rsidP="00FA6F47">
      <w:pPr>
        <w:ind w:firstLine="708"/>
        <w:rPr>
          <w:rFonts w:ascii="Times New Roman" w:hAnsi="Times New Roman" w:cs="Times New Roman"/>
        </w:rPr>
      </w:pPr>
    </w:p>
    <w:p w:rsidR="00FA6F47" w:rsidRDefault="00FA6F47" w:rsidP="00FA6F4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Omów rolę odruchów warunkowych w życiu człowieka</w:t>
      </w:r>
    </w:p>
    <w:p w:rsidR="00FA6F47" w:rsidRPr="001A30CD" w:rsidRDefault="00FA6F47" w:rsidP="001A30CD">
      <w:pPr>
        <w:ind w:firstLine="708"/>
        <w:rPr>
          <w:rFonts w:ascii="Times New Roman" w:hAnsi="Times New Roman" w:cs="Times New Roman"/>
        </w:rPr>
      </w:pPr>
      <w:r w:rsidRPr="002C0977">
        <w:rPr>
          <w:rFonts w:ascii="Times New Roman" w:hAnsi="Times New Roman" w:cs="Times New Roman"/>
        </w:rPr>
        <w:t>-zadanie prześlij na mój e-mail z.hickiewicz@</w:t>
      </w:r>
      <w:r w:rsidR="001A30CD">
        <w:rPr>
          <w:rFonts w:ascii="Times New Roman" w:hAnsi="Times New Roman" w:cs="Times New Roman"/>
        </w:rPr>
        <w:t>o2.pl</w:t>
      </w:r>
      <w:r w:rsidR="001A30CD">
        <w:rPr>
          <w:rFonts w:ascii="Segoe UI" w:hAnsi="Segoe UI" w:cs="Segoe UI"/>
          <w:color w:val="FFFFFF"/>
          <w:sz w:val="20"/>
          <w:szCs w:val="20"/>
          <w:shd w:val="clear" w:color="auto" w:fill="0099FF"/>
        </w:rPr>
        <w:t xml:space="preserve"> </w:t>
      </w:r>
    </w:p>
    <w:p w:rsidR="00FA6F47" w:rsidRDefault="001A30CD" w:rsidP="00FA6F47">
      <w:r>
        <w:t>Dla chętnych przesyłam do obejrzenia filmik w języku angielskim z napisami w języku polskim</w:t>
      </w:r>
    </w:p>
    <w:p w:rsidR="001A30CD" w:rsidRPr="002C0977" w:rsidRDefault="001A30CD" w:rsidP="00FA6F47">
      <w:hyperlink r:id="rId4" w:history="1">
        <w:r>
          <w:rPr>
            <w:rStyle w:val="Hipercze"/>
          </w:rPr>
          <w:t>https://pl.khanacademy.org/science/health-and-medicine/human-anatomy-and-physiology/nervous-system-introduction/v/autonomic-nerv</w:t>
        </w:r>
        <w:r>
          <w:rPr>
            <w:rStyle w:val="Hipercze"/>
          </w:rPr>
          <w:t>ous-system?fbclid=IwAR3aOlzv1vPxjRCIVvHzevO0iefiTr2Wnro7p33EdgUVYcsgc_tRbcj8SlI</w:t>
        </w:r>
      </w:hyperlink>
    </w:p>
    <w:p w:rsidR="00E903D0" w:rsidRDefault="00E903D0"/>
    <w:sectPr w:rsidR="00E903D0" w:rsidSect="0055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A6F47"/>
    <w:rsid w:val="001A30CD"/>
    <w:rsid w:val="00583D72"/>
    <w:rsid w:val="0075293A"/>
    <w:rsid w:val="00E903D0"/>
    <w:rsid w:val="00FA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47"/>
  </w:style>
  <w:style w:type="paragraph" w:styleId="Nagwek5">
    <w:name w:val="heading 5"/>
    <w:basedOn w:val="Normalny"/>
    <w:link w:val="Nagwek5Znak"/>
    <w:uiPriority w:val="9"/>
    <w:qFormat/>
    <w:rsid w:val="001A30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A30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3oh-">
    <w:name w:val="_3oh-"/>
    <w:basedOn w:val="Domylnaczcionkaakapitu"/>
    <w:rsid w:val="001A30CD"/>
  </w:style>
  <w:style w:type="character" w:styleId="Hipercze">
    <w:name w:val="Hyperlink"/>
    <w:basedOn w:val="Domylnaczcionkaakapitu"/>
    <w:uiPriority w:val="99"/>
    <w:unhideWhenUsed/>
    <w:rsid w:val="001A30C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30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111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414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6930">
                      <w:marLeft w:val="0"/>
                      <w:marRight w:val="0"/>
                      <w:marTop w:val="14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5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743742">
                      <w:marLeft w:val="0"/>
                      <w:marRight w:val="0"/>
                      <w:marTop w:val="14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7965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4622">
                                      <w:marLeft w:val="163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2243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16453">
                                          <w:marLeft w:val="0"/>
                                          <w:marRight w:val="0"/>
                                          <w:marTop w:val="82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73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2375539">
                                          <w:marLeft w:val="0"/>
                                          <w:marRight w:val="0"/>
                                          <w:marTop w:val="82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0002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430630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1828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8150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682">
                      <w:marLeft w:val="0"/>
                      <w:marRight w:val="0"/>
                      <w:marTop w:val="14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0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36277">
                      <w:marLeft w:val="0"/>
                      <w:marRight w:val="0"/>
                      <w:marTop w:val="14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872">
                          <w:marLeft w:val="0"/>
                          <w:marRight w:val="0"/>
                          <w:marTop w:val="1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7756">
                                      <w:marLeft w:val="163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015308">
                                          <w:marLeft w:val="0"/>
                                          <w:marRight w:val="0"/>
                                          <w:marTop w:val="8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902956">
                                          <w:marLeft w:val="0"/>
                                          <w:marRight w:val="0"/>
                                          <w:marTop w:val="82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1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0815641">
                                          <w:marLeft w:val="0"/>
                                          <w:marRight w:val="0"/>
                                          <w:marTop w:val="82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838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158151">
                  <w:marLeft w:val="4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.khanacademy.org/science/health-and-medicine/human-anatomy-and-physiology/nervous-system-introduction/v/autonomic-nervous-system?fbclid=IwAR3aOlzv1vPxjRCIVvHzevO0iefiTr2Wnro7p33EdgUVYcsgc_tRbcj8S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3</cp:revision>
  <dcterms:created xsi:type="dcterms:W3CDTF">2020-03-31T12:38:00Z</dcterms:created>
  <dcterms:modified xsi:type="dcterms:W3CDTF">2020-03-31T16:17:00Z</dcterms:modified>
</cp:coreProperties>
</file>