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Default="008F7972">
      <w:pPr>
        <w:rPr>
          <w:rFonts w:ascii="Helvetica" w:hAnsi="Helvetica" w:cs="Helvetica"/>
          <w:color w:val="202124"/>
          <w:sz w:val="55"/>
          <w:szCs w:val="55"/>
          <w:shd w:val="clear" w:color="auto" w:fill="FFFFFF"/>
        </w:rPr>
      </w:pPr>
      <w:r>
        <w:rPr>
          <w:rFonts w:ascii="Helvetica" w:hAnsi="Helvetica" w:cs="Helvetica"/>
          <w:color w:val="202124"/>
          <w:sz w:val="55"/>
          <w:szCs w:val="55"/>
          <w:shd w:val="clear" w:color="auto" w:fill="FFFFFF"/>
        </w:rPr>
        <w:t>Fizyka kl. VIII 23.03.2000r. Temat: Światło i jego właściwości. Uczeń przygotuje notatkę w zeszycie na temat zjawisk, jakim ulega światło. Można korzystać z dowolnych źródeł informacji</w:t>
      </w:r>
    </w:p>
    <w:p w:rsidR="008F7972" w:rsidRPr="008F7972" w:rsidRDefault="008F7972">
      <w:pPr>
        <w:rPr>
          <w:rFonts w:ascii="Helvetica" w:hAnsi="Helvetica" w:cs="Helvetica"/>
          <w:color w:val="202124"/>
          <w:sz w:val="160"/>
          <w:szCs w:val="55"/>
          <w:shd w:val="clear" w:color="auto" w:fill="FFFFFF"/>
        </w:rPr>
      </w:pPr>
      <w:r w:rsidRPr="008F7972">
        <w:rPr>
          <w:rFonts w:ascii="Arial" w:hAnsi="Arial" w:cs="Arial"/>
          <w:color w:val="222222"/>
          <w:sz w:val="40"/>
          <w:shd w:val="clear" w:color="auto" w:fill="FFFFFF"/>
        </w:rPr>
        <w:t>Mile widziane graficzna ich ilustracja.</w:t>
      </w:r>
    </w:p>
    <w:p w:rsidR="008F7972" w:rsidRDefault="008F7972"/>
    <w:sectPr w:rsidR="008F7972" w:rsidSect="00BD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8F7972"/>
    <w:rsid w:val="008F7972"/>
    <w:rsid w:val="00BD2EF7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2020-03-18T19:15:00Z</dcterms:created>
  <dcterms:modified xsi:type="dcterms:W3CDTF">2020-03-18T19:16:00Z</dcterms:modified>
</cp:coreProperties>
</file>