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964" w:rsidRDefault="00AC7A83">
      <w:r>
        <w:t>Fizyka.kl.VII.26.03.2020r.</w:t>
      </w:r>
    </w:p>
    <w:p w:rsidR="00AC7A83" w:rsidRDefault="00AC7A83">
      <w:r w:rsidRPr="00AC7A83">
        <w:rPr>
          <w:b/>
          <w:u w:val="single"/>
        </w:rPr>
        <w:t>Druga zasada dynamiki Newtona</w:t>
      </w:r>
      <w:r>
        <w:t>.</w:t>
      </w:r>
    </w:p>
    <w:p w:rsidR="00AC7A83" w:rsidRDefault="00AC7A83">
      <w:r>
        <w:t>Rozwiąż zadanie:</w:t>
      </w:r>
    </w:p>
    <w:p w:rsidR="00845632" w:rsidRDefault="00AC7A83" w:rsidP="00845632">
      <w:r>
        <w:t xml:space="preserve">Osoba pchająca ruchem jednostajnym wózek z zakupami o masie 10kg działa siłą 20N. Oblicz prędkość, do jakiej rozpędzimy ten wózek ,działając na niego siłą 60 N w ciągu </w:t>
      </w:r>
      <w:r w:rsidR="00845632">
        <w:t>0,5s.(skorzystaj ze wzorów na II zasadę dynamiki oraz wzoru na przyśpieszenie).</w:t>
      </w:r>
    </w:p>
    <w:p w:rsidR="00AC7A83" w:rsidRDefault="00845632" w:rsidP="00845632">
      <w:r>
        <w:t xml:space="preserve">Obejrzyj na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Tube</w:t>
      </w:r>
      <w:proofErr w:type="spellEnd"/>
      <w:r>
        <w:t xml:space="preserve"> film  „II zasada dynamiki czyli jak zwiększyć siłę wypadkową”.                                    </w:t>
      </w:r>
    </w:p>
    <w:p w:rsidR="00AC7A83" w:rsidRDefault="00AC7A83"/>
    <w:p w:rsidR="00AC7A83" w:rsidRDefault="00AC7A83"/>
    <w:sectPr w:rsidR="00AC7A83" w:rsidSect="002B4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oNotDisplayPageBoundaries/>
  <w:proofState w:spelling="clean"/>
  <w:defaultTabStop w:val="708"/>
  <w:hyphenationZone w:val="425"/>
  <w:characterSpacingControl w:val="doNotCompress"/>
  <w:compat/>
  <w:rsids>
    <w:rsidRoot w:val="00AC7A83"/>
    <w:rsid w:val="001770C8"/>
    <w:rsid w:val="002B4964"/>
    <w:rsid w:val="00845632"/>
    <w:rsid w:val="00AC7A83"/>
    <w:rsid w:val="00FA4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49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Jarek</dc:creator>
  <cp:lastModifiedBy>Jarek</cp:lastModifiedBy>
  <cp:revision>2</cp:revision>
  <dcterms:created xsi:type="dcterms:W3CDTF">2020-03-24T16:21:00Z</dcterms:created>
  <dcterms:modified xsi:type="dcterms:W3CDTF">2020-03-24T16:21:00Z</dcterms:modified>
</cp:coreProperties>
</file>