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01F20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25th May</w:t>
      </w:r>
    </w:p>
    <w:p w:rsidR="00D01F20" w:rsidRDefault="00D01F20">
      <w:proofErr w:type="spellStart"/>
      <w:r>
        <w:t>Topic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bath</w:t>
      </w:r>
      <w:proofErr w:type="spellEnd"/>
      <w:r>
        <w:t>?</w:t>
      </w:r>
    </w:p>
    <w:p w:rsidR="00D01F20" w:rsidRDefault="00D01F20"/>
    <w:p w:rsidR="00D01F20" w:rsidRDefault="00D01F20">
      <w:r>
        <w:t>Proszę zapisać nowe słownictwo do zeszytu:</w:t>
      </w:r>
    </w:p>
    <w:p w:rsidR="00D01F20" w:rsidRDefault="00D01F20">
      <w:r>
        <w:t xml:space="preserve">In – w </w:t>
      </w:r>
    </w:p>
    <w:p w:rsidR="00D01F20" w:rsidRDefault="00D01F20">
      <w:r>
        <w:t xml:space="preserve">On – na </w:t>
      </w:r>
    </w:p>
    <w:p w:rsidR="00D01F20" w:rsidRDefault="00D01F20">
      <w:proofErr w:type="spellStart"/>
      <w:r>
        <w:t>Behind</w:t>
      </w:r>
      <w:proofErr w:type="spellEnd"/>
      <w:r>
        <w:t xml:space="preserve"> – za </w:t>
      </w:r>
    </w:p>
    <w:p w:rsidR="00627DE4" w:rsidRDefault="00D01F20">
      <w:r>
        <w:t xml:space="preserve">Under – pod </w:t>
      </w:r>
    </w:p>
    <w:p w:rsidR="00D01F20" w:rsidRDefault="00D01F20">
      <w:proofErr w:type="spellStart"/>
      <w:r>
        <w:t>Book</w:t>
      </w:r>
      <w:proofErr w:type="spellEnd"/>
      <w:r>
        <w:t xml:space="preserve"> – książka</w:t>
      </w:r>
    </w:p>
    <w:p w:rsidR="00D01F20" w:rsidRDefault="00D01F20">
      <w:proofErr w:type="spellStart"/>
      <w:r>
        <w:t>Bag</w:t>
      </w:r>
      <w:proofErr w:type="spellEnd"/>
      <w:r>
        <w:t xml:space="preserve"> – plecak </w:t>
      </w:r>
    </w:p>
    <w:p w:rsidR="00D01F20" w:rsidRDefault="00D01F20">
      <w:r>
        <w:t xml:space="preserve">Box – pudełko </w:t>
      </w:r>
    </w:p>
    <w:p w:rsidR="009530A5" w:rsidRDefault="009530A5"/>
    <w:p w:rsidR="009530A5" w:rsidRDefault="009530A5">
      <w:r>
        <w:t>Proszę otworzyć podręcznik na stronie 46, spojrzeć na zadanie 5  i odpowiedzieć na pytania:</w:t>
      </w:r>
    </w:p>
    <w:p w:rsidR="009530A5" w:rsidRDefault="009530A5" w:rsidP="009530A5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?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./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>.</w:t>
      </w:r>
    </w:p>
    <w:p w:rsidR="009530A5" w:rsidRDefault="009530A5" w:rsidP="009530A5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bedroom</w:t>
      </w:r>
      <w:proofErr w:type="spellEnd"/>
      <w:r>
        <w:t xml:space="preserve"> 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./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>.</w:t>
      </w:r>
    </w:p>
    <w:p w:rsidR="009530A5" w:rsidRDefault="009530A5" w:rsidP="009530A5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kitchen</w:t>
      </w:r>
      <w:proofErr w:type="spellEnd"/>
      <w:r>
        <w:t xml:space="preserve">? </w:t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./No,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</w:p>
    <w:p w:rsidR="009530A5" w:rsidRDefault="009530A5" w:rsidP="009530A5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bathroom</w:t>
      </w:r>
      <w:proofErr w:type="spellEnd"/>
      <w:r>
        <w:t xml:space="preserve">? </w:t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./No,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. </w:t>
      </w:r>
    </w:p>
    <w:p w:rsidR="00D01F20" w:rsidRDefault="00D01F20"/>
    <w:p w:rsidR="00627DE4" w:rsidRDefault="00627DE4">
      <w:r>
        <w:t>Proszę pooglądać krótkie filmiki:</w:t>
      </w:r>
    </w:p>
    <w:p w:rsidR="00627DE4" w:rsidRDefault="00627DE4">
      <w:hyperlink r:id="rId6" w:history="1">
        <w:r>
          <w:rPr>
            <w:rStyle w:val="Hipercze"/>
          </w:rPr>
          <w:t>https://www.youtube.com/watch?v=PKFgBK5fbfc</w:t>
        </w:r>
      </w:hyperlink>
    </w:p>
    <w:p w:rsidR="00627DE4" w:rsidRDefault="00627DE4">
      <w:hyperlink r:id="rId7" w:history="1">
        <w:r>
          <w:rPr>
            <w:rStyle w:val="Hipercze"/>
          </w:rPr>
          <w:t>https://www.youtube.com/watch?v=fhe7vQjQBxM</w:t>
        </w:r>
      </w:hyperlink>
    </w:p>
    <w:p w:rsidR="00627DE4" w:rsidRDefault="00627DE4"/>
    <w:p w:rsidR="00627DE4" w:rsidRDefault="009530A5">
      <w:r>
        <w:t>Następnie proszę</w:t>
      </w:r>
      <w:bookmarkStart w:id="0" w:name="_GoBack"/>
      <w:bookmarkEnd w:id="0"/>
      <w:r w:rsidR="00627DE4">
        <w:t xml:space="preserve"> odrobić stronę 46 w ćwiczeniach. </w:t>
      </w:r>
    </w:p>
    <w:sectPr w:rsidR="0062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1110"/>
    <w:multiLevelType w:val="hybridMultilevel"/>
    <w:tmpl w:val="730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MTA2M7AwtbC0NLNU0lEKTi0uzszPAykwrAUAWwUiYywAAAA="/>
  </w:docVars>
  <w:rsids>
    <w:rsidRoot w:val="00D01F20"/>
    <w:rsid w:val="00486815"/>
    <w:rsid w:val="00627DE4"/>
    <w:rsid w:val="009530A5"/>
    <w:rsid w:val="00B056F9"/>
    <w:rsid w:val="00D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D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D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he7vQjQB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FgBK5fb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2020-05-23T20:45:00Z</dcterms:created>
  <dcterms:modified xsi:type="dcterms:W3CDTF">2020-05-23T21:12:00Z</dcterms:modified>
</cp:coreProperties>
</file>