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A4" w:rsidRPr="00355E44" w:rsidRDefault="002953A4" w:rsidP="002953A4">
      <w:pPr>
        <w:jc w:val="right"/>
        <w:rPr>
          <w:b/>
          <w:sz w:val="40"/>
          <w:lang w:val="de-DE"/>
        </w:rPr>
      </w:pPr>
      <w:r>
        <w:rPr>
          <w:b/>
          <w:sz w:val="40"/>
          <w:lang w:val="de-DE"/>
        </w:rPr>
        <w:t>d</w:t>
      </w:r>
      <w:r w:rsidRPr="00355E44">
        <w:rPr>
          <w:b/>
          <w:sz w:val="40"/>
          <w:lang w:val="de-DE"/>
        </w:rPr>
        <w:t xml:space="preserve">er </w:t>
      </w:r>
      <w:r>
        <w:rPr>
          <w:b/>
          <w:sz w:val="40"/>
          <w:lang w:val="de-DE"/>
        </w:rPr>
        <w:t>24s</w:t>
      </w:r>
      <w:r w:rsidRPr="00355E44">
        <w:rPr>
          <w:b/>
          <w:sz w:val="40"/>
          <w:lang w:val="de-DE"/>
        </w:rPr>
        <w:t>te März</w:t>
      </w:r>
    </w:p>
    <w:p w:rsidR="002953A4" w:rsidRPr="00E07719" w:rsidRDefault="002953A4" w:rsidP="002953A4">
      <w:pPr>
        <w:rPr>
          <w:b/>
          <w:sz w:val="40"/>
          <w:lang w:val="de-DE"/>
        </w:rPr>
      </w:pPr>
      <w:r w:rsidRPr="00697976">
        <w:rPr>
          <w:b/>
          <w:sz w:val="40"/>
          <w:lang w:val="de-DE"/>
        </w:rPr>
        <w:t xml:space="preserve">Thema: </w:t>
      </w:r>
      <w:r>
        <w:rPr>
          <w:b/>
          <w:sz w:val="40"/>
          <w:lang w:val="de-DE"/>
        </w:rPr>
        <w:t>Deutsch live 5. Wiederholung zum Kapitel „Meine coole Schule“</w:t>
      </w:r>
    </w:p>
    <w:p w:rsidR="002953A4" w:rsidRDefault="002953A4" w:rsidP="002953A4">
      <w:pPr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0771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Wszyscy</w:t>
      </w:r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powtarzają słownictwo: pomieszczenia szkolne (</w:t>
      </w:r>
      <w:proofErr w:type="spellStart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Schulräume</w:t>
      </w:r>
      <w:proofErr w:type="spellEnd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), przedmioty szkolne (</w:t>
      </w:r>
      <w:proofErr w:type="spellStart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Schulfächer</w:t>
      </w:r>
      <w:proofErr w:type="spellEnd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), przybory szkolne (</w:t>
      </w:r>
      <w:proofErr w:type="spellStart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Schulsachen</w:t>
      </w:r>
      <w:proofErr w:type="spellEnd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), dni tygodnia (</w:t>
      </w:r>
      <w:proofErr w:type="spellStart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Wochentage</w:t>
      </w:r>
      <w:proofErr w:type="spellEnd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), słownictwo dot. szkoły (nauczyciel, uczeń, uczęszczać, </w:t>
      </w:r>
      <w:proofErr w:type="spellStart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itd</w:t>
      </w:r>
      <w:proofErr w:type="spellEnd"/>
      <w:r w:rsidRPr="00E07719">
        <w:rPr>
          <w:rFonts w:ascii="Times New Roman" w:eastAsia="Times New Roman" w:hAnsi="Times New Roman" w:cs="Times New Roman"/>
          <w:sz w:val="28"/>
          <w:szCs w:val="24"/>
          <w:lang w:eastAsia="pl-PL"/>
        </w:rPr>
        <w:t>…wszystko, co w zeszycie i słowniczku w podr. S.79). Gramatykę: S.80-81 w podręczniku.</w:t>
      </w:r>
    </w:p>
    <w:p w:rsidR="002953A4" w:rsidRPr="00E07719" w:rsidRDefault="002953A4" w:rsidP="002953A4">
      <w:pPr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53A4" w:rsidRPr="00E07719" w:rsidRDefault="002953A4" w:rsidP="002953A4">
      <w:pPr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</w:pPr>
      <w:r w:rsidRPr="00E07719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>Odpowiedz na pytania, pisemnie w zeszycie:</w:t>
      </w:r>
    </w:p>
    <w:p w:rsidR="002953A4" w:rsidRPr="00E07719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 xml:space="preserve">-Welche Schulräume </w:t>
      </w:r>
      <w:r w:rsidRPr="00E07719"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gibt es in deiner Schule?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-In meiner Schule gibt es..</w:t>
      </w:r>
    </w:p>
    <w:p w:rsidR="002953A4" w:rsidRPr="00E07719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</w:t>
      </w:r>
      <w:r w:rsidRPr="00E07719"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Was hast du am Montag?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</w:t>
      </w:r>
    </w:p>
    <w:p w:rsidR="002953A4" w:rsidRPr="00E07719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-Wie viele Stunden hast du am Mittwoch?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-Wann hast du Geschichte?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-Wann hast du Deutsch?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-Was hast du in deinem Rucksack?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</w:t>
      </w: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</w:p>
    <w:p w:rsid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-Was hast du in deinem Mäppchen</w:t>
      </w:r>
      <w:r w:rsidRPr="00E07719"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?</w:t>
      </w:r>
    </w:p>
    <w:p w:rsidR="002953A4" w:rsidRPr="002953A4" w:rsidRDefault="002953A4" w:rsidP="002953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953A4">
        <w:rPr>
          <w:rFonts w:ascii="Times New Roman" w:eastAsia="Times New Roman" w:hAnsi="Times New Roman" w:cs="Times New Roman"/>
          <w:sz w:val="32"/>
          <w:szCs w:val="24"/>
          <w:lang w:eastAsia="pl-PL"/>
        </w:rPr>
        <w:t>-</w:t>
      </w:r>
    </w:p>
    <w:p w:rsidR="002953A4" w:rsidRPr="002953A4" w:rsidRDefault="002953A4" w:rsidP="002953A4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2953A4" w:rsidRPr="00355E44" w:rsidRDefault="002953A4" w:rsidP="002953A4">
      <w:pPr>
        <w:rPr>
          <w:sz w:val="28"/>
        </w:rPr>
      </w:pPr>
      <w:r w:rsidRPr="00355E44">
        <w:rPr>
          <w:b/>
          <w:sz w:val="28"/>
          <w:u w:val="single"/>
        </w:rPr>
        <w:t>Przećwiczyć</w:t>
      </w:r>
      <w:r w:rsidRPr="00355E44">
        <w:rPr>
          <w:sz w:val="28"/>
        </w:rPr>
        <w:t xml:space="preserve"> słownictwo za pomocą następujących stron internetowych:</w:t>
      </w:r>
    </w:p>
    <w:p w:rsidR="002953A4" w:rsidRPr="00697976" w:rsidRDefault="002953A4" w:rsidP="002953A4">
      <w:pPr>
        <w:rPr>
          <w:sz w:val="28"/>
        </w:rPr>
      </w:pPr>
      <w:hyperlink r:id="rId5" w:history="1">
        <w:r w:rsidRPr="00697976">
          <w:rPr>
            <w:rStyle w:val="Hipercze"/>
            <w:sz w:val="28"/>
          </w:rPr>
          <w:t>https://quizlet.com/4376852/die-schulsachen-przybory-szkolne-flash-cards/</w:t>
        </w:r>
      </w:hyperlink>
    </w:p>
    <w:p w:rsidR="002953A4" w:rsidRPr="00697976" w:rsidRDefault="002953A4" w:rsidP="002953A4">
      <w:pPr>
        <w:rPr>
          <w:sz w:val="28"/>
        </w:rPr>
      </w:pPr>
      <w:hyperlink r:id="rId6" w:history="1">
        <w:r w:rsidRPr="00697976">
          <w:rPr>
            <w:rStyle w:val="Hipercze"/>
            <w:sz w:val="28"/>
          </w:rPr>
          <w:t>https://quizlet.com/4622645/die-schulfacher-przedmioty-szkolne-flash-cards/</w:t>
        </w:r>
      </w:hyperlink>
    </w:p>
    <w:p w:rsidR="002953A4" w:rsidRPr="00697976" w:rsidRDefault="002953A4" w:rsidP="002953A4">
      <w:pPr>
        <w:rPr>
          <w:sz w:val="28"/>
        </w:rPr>
      </w:pPr>
    </w:p>
    <w:p w:rsidR="002953A4" w:rsidRPr="00697976" w:rsidRDefault="002953A4" w:rsidP="002953A4">
      <w:pPr>
        <w:rPr>
          <w:sz w:val="28"/>
        </w:rPr>
      </w:pPr>
      <w:r w:rsidRPr="00697976">
        <w:rPr>
          <w:sz w:val="28"/>
        </w:rPr>
        <w:t xml:space="preserve">na tych filmach macie wersje niemiecką i angielską, na pewno będzie łatwiej </w:t>
      </w:r>
      <w:r w:rsidRPr="00697976">
        <w:rPr>
          <w:sz w:val="28"/>
        </w:rPr>
        <w:sym w:font="Wingdings" w:char="F04A"/>
      </w:r>
      <w:r w:rsidRPr="00697976">
        <w:rPr>
          <w:sz w:val="28"/>
        </w:rPr>
        <w:t xml:space="preserve"> :</w:t>
      </w:r>
    </w:p>
    <w:p w:rsidR="002953A4" w:rsidRPr="00697976" w:rsidRDefault="002953A4" w:rsidP="002953A4">
      <w:pPr>
        <w:rPr>
          <w:sz w:val="28"/>
        </w:rPr>
      </w:pPr>
      <w:hyperlink r:id="rId7" w:history="1">
        <w:r w:rsidRPr="00697976">
          <w:rPr>
            <w:rStyle w:val="Hipercze"/>
            <w:sz w:val="28"/>
          </w:rPr>
          <w:t>https://www.youtube.com/watch?v=8n_ev_kOS1I</w:t>
        </w:r>
      </w:hyperlink>
    </w:p>
    <w:p w:rsidR="002953A4" w:rsidRPr="00697976" w:rsidRDefault="002953A4" w:rsidP="002953A4">
      <w:pPr>
        <w:rPr>
          <w:sz w:val="28"/>
        </w:rPr>
      </w:pPr>
      <w:hyperlink r:id="rId8" w:history="1">
        <w:r w:rsidRPr="00697976">
          <w:rPr>
            <w:rStyle w:val="Hipercze"/>
            <w:sz w:val="28"/>
          </w:rPr>
          <w:t>https://www.youtube.com/watch?v=fnYvL2ElzQE</w:t>
        </w:r>
      </w:hyperlink>
    </w:p>
    <w:p w:rsidR="002953A4" w:rsidRPr="00697976" w:rsidRDefault="002953A4" w:rsidP="002953A4">
      <w:pPr>
        <w:rPr>
          <w:rFonts w:ascii="Arial" w:eastAsia="Times New Roman" w:hAnsi="Arial" w:cs="Arial"/>
          <w:color w:val="660099"/>
          <w:sz w:val="32"/>
          <w:szCs w:val="24"/>
          <w:u w:val="single"/>
          <w:shd w:val="clear" w:color="auto" w:fill="FFFFFF"/>
          <w:lang w:eastAsia="pl-PL"/>
        </w:rPr>
      </w:pPr>
      <w:r w:rsidRPr="00697976">
        <w:rPr>
          <w:sz w:val="28"/>
        </w:rPr>
        <w:t xml:space="preserve">do ćwiczenia jest też strona </w:t>
      </w: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fldChar w:fldCharType="begin"/>
      </w: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instrText xml:space="preserve"> HYPERLINK "https://quizizz.com/" </w:instrText>
      </w: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fldChar w:fldCharType="separate"/>
      </w:r>
    </w:p>
    <w:p w:rsidR="002953A4" w:rsidRPr="00697976" w:rsidRDefault="002953A4" w:rsidP="002953A4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6"/>
          <w:szCs w:val="30"/>
          <w:lang w:val="en-US" w:eastAsia="pl-PL"/>
        </w:rPr>
      </w:pPr>
      <w:proofErr w:type="spellStart"/>
      <w:r w:rsidRPr="00697976">
        <w:rPr>
          <w:rFonts w:ascii="Arial" w:eastAsia="Times New Roman" w:hAnsi="Arial" w:cs="Arial"/>
          <w:color w:val="660099"/>
          <w:sz w:val="36"/>
          <w:szCs w:val="30"/>
          <w:u w:val="single"/>
          <w:shd w:val="clear" w:color="auto" w:fill="FFFFFF"/>
          <w:lang w:val="en-US" w:eastAsia="pl-PL"/>
        </w:rPr>
        <w:t>Quizizz</w:t>
      </w:r>
      <w:proofErr w:type="spellEnd"/>
      <w:r w:rsidRPr="00697976">
        <w:rPr>
          <w:rFonts w:ascii="Arial" w:eastAsia="Times New Roman" w:hAnsi="Arial" w:cs="Arial"/>
          <w:color w:val="660099"/>
          <w:sz w:val="36"/>
          <w:szCs w:val="30"/>
          <w:u w:val="single"/>
          <w:shd w:val="clear" w:color="auto" w:fill="FFFFFF"/>
          <w:lang w:val="en-US" w:eastAsia="pl-PL"/>
        </w:rPr>
        <w:t xml:space="preserve"> – Free Quizzes for Every Student</w:t>
      </w:r>
    </w:p>
    <w:p w:rsidR="002953A4" w:rsidRPr="00697976" w:rsidRDefault="002953A4" w:rsidP="002953A4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fldChar w:fldCharType="end"/>
      </w: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Musicie się zarejestrować, następnie wpisujecie hasło/temat, które dotyczy tego, co chcecie ćwiczyć i gracie </w:t>
      </w: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sym w:font="Wingdings" w:char="F04A"/>
      </w:r>
    </w:p>
    <w:p w:rsidR="002953A4" w:rsidRPr="00697976" w:rsidRDefault="002953A4" w:rsidP="002953A4">
      <w:pP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</w:pP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Tematy: </w:t>
      </w:r>
      <w:proofErr w:type="spellStart"/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t>Schulsachen</w:t>
      </w:r>
      <w:proofErr w:type="spellEnd"/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, </w:t>
      </w:r>
      <w:proofErr w:type="spellStart"/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t>Schulf</w:t>
      </w:r>
      <w:r w:rsidRPr="00697976"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ächer</w:t>
      </w:r>
      <w:proofErr w:type="spellEnd"/>
      <w:r w:rsidRPr="00697976"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 xml:space="preserve">, Wochentage, </w:t>
      </w:r>
      <w:r>
        <w:rPr>
          <w:rFonts w:ascii="Times New Roman" w:eastAsia="Times New Roman" w:hAnsi="Times New Roman" w:cs="Times New Roman"/>
          <w:sz w:val="32"/>
          <w:szCs w:val="24"/>
          <w:lang w:val="de-DE" w:eastAsia="pl-PL"/>
        </w:rPr>
        <w:t>..</w:t>
      </w:r>
    </w:p>
    <w:p w:rsidR="002953A4" w:rsidRDefault="002953A4" w:rsidP="002953A4">
      <w:pPr>
        <w:spacing w:after="0"/>
        <w:jc w:val="center"/>
        <w:rPr>
          <w:b/>
          <w:color w:val="00B050"/>
          <w:sz w:val="40"/>
          <w:lang w:val="de-DE"/>
        </w:rPr>
      </w:pPr>
    </w:p>
    <w:p w:rsidR="009C3880" w:rsidRDefault="002953A4" w:rsidP="002953A4">
      <w:r w:rsidRPr="00355E44">
        <w:rPr>
          <w:b/>
          <w:color w:val="00B050"/>
          <w:sz w:val="40"/>
          <w:lang w:val="de-DE"/>
        </w:rPr>
        <w:t xml:space="preserve">VIEL ERFOLG!!!!    </w:t>
      </w:r>
      <w:r w:rsidRPr="00697976">
        <w:rPr>
          <w:b/>
          <w:color w:val="00B050"/>
          <w:sz w:val="40"/>
        </w:rPr>
        <w:sym w:font="Wingdings" w:char="F04A"/>
      </w:r>
      <w:r w:rsidRPr="00355E44">
        <w:rPr>
          <w:b/>
          <w:color w:val="00B050"/>
          <w:sz w:val="40"/>
          <w:lang w:val="de-DE"/>
        </w:rPr>
        <w:t xml:space="preserve"> POWODZENIA!!!!</w:t>
      </w:r>
      <w:bookmarkStart w:id="0" w:name="_GoBack"/>
      <w:bookmarkEnd w:id="0"/>
    </w:p>
    <w:sectPr w:rsidR="009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A4"/>
    <w:rsid w:val="002953A4"/>
    <w:rsid w:val="009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YvL2Elz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_ev_kOS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4622645/die-schulfacher-przedmioty-szkolne-flash-cards/" TargetMode="External"/><Relationship Id="rId5" Type="http://schemas.openxmlformats.org/officeDocument/2006/relationships/hyperlink" Target="https://quizlet.com/4376852/die-schulsachen-przybory-szkolne-flash-c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2020-03-17T18:10:00Z</dcterms:created>
  <dcterms:modified xsi:type="dcterms:W3CDTF">2020-03-17T18:11:00Z</dcterms:modified>
</cp:coreProperties>
</file>