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3D6" w:rsidRDefault="00014A62">
      <w:r>
        <w:t>Klasa 7</w:t>
      </w:r>
    </w:p>
    <w:p w:rsidR="00014A62" w:rsidRDefault="00014A62"/>
    <w:p w:rsidR="00014A62" w:rsidRDefault="00014A62">
      <w:r>
        <w:t>Temat: Jak prowadzić dyskusję?</w:t>
      </w:r>
    </w:p>
    <w:p w:rsidR="00014A62" w:rsidRDefault="00014A62"/>
    <w:p w:rsidR="00014A62" w:rsidRDefault="00014A62">
      <w:r>
        <w:t xml:space="preserve">Na stronie 281 do 283 jest zamieszczone to jak prowadzić dyskusję. Tutaj macie pomocne materiały do przestudiowania i analizy </w:t>
      </w:r>
      <w:r w:rsidRPr="00014A62">
        <w:t>http</w:t>
      </w:r>
      <w:proofErr w:type="gramStart"/>
      <w:r w:rsidRPr="00014A62">
        <w:t>://www</w:t>
      </w:r>
      <w:proofErr w:type="gramEnd"/>
      <w:r w:rsidRPr="00014A62">
        <w:t>.</w:t>
      </w:r>
      <w:proofErr w:type="gramStart"/>
      <w:r w:rsidRPr="00014A62">
        <w:t>edulider</w:t>
      </w:r>
      <w:proofErr w:type="gramEnd"/>
      <w:r w:rsidRPr="00014A62">
        <w:t>.</w:t>
      </w:r>
      <w:proofErr w:type="gramStart"/>
      <w:r w:rsidRPr="00014A62">
        <w:t>pl</w:t>
      </w:r>
      <w:proofErr w:type="gramEnd"/>
      <w:r w:rsidRPr="00014A62">
        <w:t>/biznes/jak-poprowadzic-dyskusje</w:t>
      </w:r>
      <w:r>
        <w:t xml:space="preserve">. Zachęcam także do obejrzenia na </w:t>
      </w:r>
      <w:proofErr w:type="spellStart"/>
      <w:r>
        <w:t>Youtube</w:t>
      </w:r>
      <w:proofErr w:type="spellEnd"/>
      <w:r>
        <w:t xml:space="preserve"> filmów o sztuce prowadzenia dyskusji.  W zeszycie zapiszcie sobie w punktach najważniejsze rzeczy dotyczące prowadzenia dyskusji.  Nie zapomnijcie o zdefiniowaniu nowego </w:t>
      </w:r>
      <w:proofErr w:type="gramStart"/>
      <w:r>
        <w:t>pojęcia jakim</w:t>
      </w:r>
      <w:proofErr w:type="gramEnd"/>
      <w:r>
        <w:t xml:space="preserve"> jest sofizmat. </w:t>
      </w:r>
    </w:p>
    <w:p w:rsidR="00014A62" w:rsidRDefault="00014A62"/>
    <w:p w:rsidR="00014A62" w:rsidRDefault="00014A62">
      <w:r>
        <w:t xml:space="preserve">A następnie rozwiążcie w zeszycie ćwiczeń zadania z tego tematu. </w:t>
      </w:r>
    </w:p>
    <w:p w:rsidR="00014A62" w:rsidRDefault="00014A62"/>
    <w:p w:rsidR="00014A62" w:rsidRDefault="00014A62">
      <w:r>
        <w:t xml:space="preserve">Przypominam na zadanie domowe o czytaniu </w:t>
      </w:r>
      <w:proofErr w:type="gramStart"/>
      <w:r>
        <w:t>,,</w:t>
      </w:r>
      <w:proofErr w:type="gramEnd"/>
      <w:r>
        <w:t>Dziadów cz. 2" Adama Mickiewicza</w:t>
      </w:r>
    </w:p>
    <w:sectPr w:rsidR="00014A62" w:rsidSect="00F96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4A62"/>
    <w:rsid w:val="00014A62"/>
    <w:rsid w:val="00442ED1"/>
    <w:rsid w:val="007E0DCD"/>
    <w:rsid w:val="00F96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E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521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1</cp:revision>
  <dcterms:created xsi:type="dcterms:W3CDTF">2020-03-19T07:31:00Z</dcterms:created>
  <dcterms:modified xsi:type="dcterms:W3CDTF">2020-03-19T07:38:00Z</dcterms:modified>
</cp:coreProperties>
</file>