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11" w:rsidRDefault="003D2B90">
      <w:r>
        <w:t>Fizyka kl. VIII 02.04</w:t>
      </w:r>
      <w:r w:rsidR="008737AB">
        <w:t>.2020r</w:t>
      </w:r>
    </w:p>
    <w:p w:rsidR="008737AB" w:rsidRDefault="008737AB">
      <w:r w:rsidRPr="008737AB">
        <w:rPr>
          <w:b/>
          <w:u w:val="single"/>
        </w:rPr>
        <w:t>Temat:</w:t>
      </w:r>
      <w:r>
        <w:rPr>
          <w:b/>
          <w:u w:val="single"/>
        </w:rPr>
        <w:t xml:space="preserve"> </w:t>
      </w:r>
      <w:r w:rsidRPr="008737AB">
        <w:rPr>
          <w:b/>
          <w:u w:val="single"/>
        </w:rPr>
        <w:t>Zjawiska cienia i półcienia</w:t>
      </w:r>
      <w:r>
        <w:t>.</w:t>
      </w:r>
    </w:p>
    <w:p w:rsidR="008737AB" w:rsidRPr="007F11E7" w:rsidRDefault="00582B0E">
      <w:pPr>
        <w:rPr>
          <w:u w:val="single"/>
        </w:rPr>
      </w:pPr>
      <w:r w:rsidRPr="007F11E7">
        <w:rPr>
          <w:u w:val="single"/>
        </w:rPr>
        <w:t>Zapamiętaj!</w:t>
      </w:r>
    </w:p>
    <w:p w:rsidR="00582B0E" w:rsidRDefault="00582B0E">
      <w:r>
        <w:t xml:space="preserve">Światło rozchodzi się zawsze </w:t>
      </w:r>
      <w:r w:rsidRPr="007F11E7">
        <w:rPr>
          <w:u w:val="single"/>
        </w:rPr>
        <w:t>po liniach prostych</w:t>
      </w:r>
      <w:r>
        <w:t>(najkrótsza droga</w:t>
      </w:r>
      <w:r w:rsidRPr="007F11E7">
        <w:rPr>
          <w:u w:val="single"/>
        </w:rPr>
        <w:t>).Jeżeli napotyka prze</w:t>
      </w:r>
      <w:r>
        <w:t xml:space="preserve">szkodę </w:t>
      </w:r>
      <w:r w:rsidRPr="007F11E7">
        <w:rPr>
          <w:u w:val="single"/>
        </w:rPr>
        <w:t>nieprzeźroczystą(metal, drewno, organizm żywy itp.)powstaje cień</w:t>
      </w:r>
      <w:r>
        <w:t>. Widzisz go w dzień słoneczny-cień rzucany przez drzewo, budynek .Wielkość powstałego cienia zależy od odległości od źródła światła  oraz kąta padania promieni. Zauważysz różnice w wielkości cienia o różnych porach dnia latem.</w:t>
      </w:r>
    </w:p>
    <w:p w:rsidR="00582B0E" w:rsidRDefault="00582B0E">
      <w:r>
        <w:t xml:space="preserve">Jeżeli przedmiot oświetlany jest dwoma źródłami światła </w:t>
      </w:r>
      <w:r w:rsidRPr="007F11E7">
        <w:rPr>
          <w:u w:val="single"/>
        </w:rPr>
        <w:t>.Półcień</w:t>
      </w:r>
      <w:r>
        <w:t xml:space="preserve"> jest obszarem, gdzie padają promienie tylko z jednego źródła światła.</w:t>
      </w:r>
      <w:r w:rsidR="00176175">
        <w:t xml:space="preserve"> </w:t>
      </w:r>
      <w:r>
        <w:t>Piłkarz na boisku rzuca kilka cieni gdyż oświetlany jest przez kilka lamp stadionowych.</w:t>
      </w:r>
      <w:r w:rsidR="00176175">
        <w:t xml:space="preserve"> Ze zjawiskiem cienia i półcienia wiąże się całkowite i częściowe zaćmienie Słońca i Zaćmienie Księżyca. Przy zaćmieniu całkowitym  Słońca tarcza słoneczna ulega całkowitemu zakryciu-Księżyc znalazł się na linii między środkiem Ziemi a Słońca</w:t>
      </w:r>
      <w:r w:rsidR="007F11E7">
        <w:t xml:space="preserve"> </w:t>
      </w:r>
      <w:r w:rsidR="00176175">
        <w:t>.</w:t>
      </w:r>
      <w:r w:rsidR="007F11E7">
        <w:t>Na obszarach znajdujących się w cieniu Księżyca ludzie  zaobserwują zaćmienie całkowite Słońca a w obszarze półcienia- zaćmienie częściowe.</w:t>
      </w:r>
      <w:r w:rsidR="009D06D8">
        <w:t xml:space="preserve"> </w:t>
      </w:r>
      <w:r w:rsidR="00176175">
        <w:t xml:space="preserve"> Analogicznie </w:t>
      </w:r>
      <w:r w:rsidR="007F11E7">
        <w:t>wygląda zać</w:t>
      </w:r>
      <w:r w:rsidR="00176175">
        <w:t>mienie Księżyca.</w:t>
      </w:r>
    </w:p>
    <w:p w:rsidR="008737AB" w:rsidRPr="007F11E7" w:rsidRDefault="008737AB">
      <w:pPr>
        <w:rPr>
          <w:u w:val="single"/>
        </w:rPr>
      </w:pPr>
      <w:r>
        <w:t xml:space="preserve">Sporządź  w zeszycie przedmiotowym rysunki, przedstawiające zjawisko zaćmienia Słońca i </w:t>
      </w:r>
      <w:r w:rsidR="007F11E7">
        <w:t xml:space="preserve">zaćmienia Księżyca z zaznaczeniem </w:t>
      </w:r>
      <w:r w:rsidR="007F11E7" w:rsidRPr="007F11E7">
        <w:rPr>
          <w:u w:val="single"/>
        </w:rPr>
        <w:t>obszarów cienia i półcienia.</w:t>
      </w:r>
    </w:p>
    <w:p w:rsidR="008737AB" w:rsidRDefault="00D15BA2">
      <w:r>
        <w:t xml:space="preserve">Przygotuj </w:t>
      </w:r>
      <w:r w:rsidR="008737AB">
        <w:t xml:space="preserve"> informację o ostatnich zaćmieniach Słońca.</w:t>
      </w:r>
    </w:p>
    <w:p w:rsidR="00605B52" w:rsidRDefault="00605B52">
      <w:r>
        <w:t>Obejrzyj film na portalu-/epodreczniki.pl/:</w:t>
      </w:r>
      <w:r w:rsidR="006243FF">
        <w:t xml:space="preserve"> </w:t>
      </w:r>
      <w:r>
        <w:t>Źródła światła i jego prędkość. Zjawisko powstawania cienia i półcienia.</w:t>
      </w:r>
    </w:p>
    <w:sectPr w:rsidR="00605B52" w:rsidSect="00737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/>
  <w:defaultTabStop w:val="708"/>
  <w:hyphenationZone w:val="425"/>
  <w:characterSpacingControl w:val="doNotCompress"/>
  <w:compat/>
  <w:rsids>
    <w:rsidRoot w:val="008737AB"/>
    <w:rsid w:val="00176175"/>
    <w:rsid w:val="001E525E"/>
    <w:rsid w:val="003D2B90"/>
    <w:rsid w:val="00582B0E"/>
    <w:rsid w:val="00605B52"/>
    <w:rsid w:val="006243FF"/>
    <w:rsid w:val="006A4AE2"/>
    <w:rsid w:val="00737611"/>
    <w:rsid w:val="0073789B"/>
    <w:rsid w:val="00744650"/>
    <w:rsid w:val="007F11E7"/>
    <w:rsid w:val="008737AB"/>
    <w:rsid w:val="009D06D8"/>
    <w:rsid w:val="00D03E54"/>
    <w:rsid w:val="00D15BA2"/>
    <w:rsid w:val="00D32CFD"/>
    <w:rsid w:val="00EB3781"/>
    <w:rsid w:val="00F1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2</cp:revision>
  <dcterms:created xsi:type="dcterms:W3CDTF">2020-03-26T15:39:00Z</dcterms:created>
  <dcterms:modified xsi:type="dcterms:W3CDTF">2020-03-26T15:39:00Z</dcterms:modified>
</cp:coreProperties>
</file>