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5" w:rsidRPr="008145ED" w:rsidRDefault="00EF692D">
      <w:pPr>
        <w:rPr>
          <w:rFonts w:ascii="Times New Roman" w:hAnsi="Times New Roman" w:cs="Times New Roman"/>
          <w:b/>
          <w:sz w:val="24"/>
          <w:szCs w:val="24"/>
        </w:rPr>
      </w:pPr>
      <w:r w:rsidRPr="008145ED">
        <w:rPr>
          <w:rFonts w:ascii="Times New Roman" w:hAnsi="Times New Roman" w:cs="Times New Roman"/>
          <w:b/>
          <w:sz w:val="24"/>
          <w:szCs w:val="24"/>
        </w:rPr>
        <w:t>Anna Majda, Muzyka kl. IV, 24.03.2020</w:t>
      </w:r>
      <w:proofErr w:type="gramStart"/>
      <w:r w:rsidRPr="008145E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8145ED">
        <w:rPr>
          <w:rFonts w:ascii="Times New Roman" w:hAnsi="Times New Roman" w:cs="Times New Roman"/>
          <w:b/>
          <w:sz w:val="24"/>
          <w:szCs w:val="24"/>
        </w:rPr>
        <w:t>.</w:t>
      </w: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datę i temat lekcji:</w:t>
      </w:r>
    </w:p>
    <w:p w:rsidR="00EF692D" w:rsidRPr="00EF692D" w:rsidRDefault="00EF69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692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EF692D">
        <w:rPr>
          <w:rFonts w:ascii="Times New Roman" w:hAnsi="Times New Roman" w:cs="Times New Roman"/>
          <w:sz w:val="24"/>
          <w:szCs w:val="24"/>
          <w:u w:val="single"/>
        </w:rPr>
        <w:t xml:space="preserve"> Instrumenty perkusyjne. </w:t>
      </w: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Zapoznaj się z lekcją 19 z podręcznika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„Instrumenty perkusyjne”, przeczytaj, obejrzyj schemat przedstawiający podział instrumentów perkusyjnych oraz ich fotografie. Następnie wykonaj polecenia z karty pracy. </w:t>
      </w: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Default="00EF692D">
      <w:pPr>
        <w:rPr>
          <w:rFonts w:ascii="Times New Roman" w:hAnsi="Times New Roman" w:cs="Times New Roman"/>
          <w:sz w:val="24"/>
          <w:szCs w:val="24"/>
        </w:rPr>
      </w:pPr>
    </w:p>
    <w:p w:rsidR="00EF692D" w:rsidRPr="00EF692D" w:rsidRDefault="00EF692D" w:rsidP="00EF69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F6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23DD477" wp14:editId="290CBCF6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92D" w:rsidRPr="00EF692D" w:rsidRDefault="00EF692D" w:rsidP="00EF692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>Karta pracy</w:t>
      </w:r>
    </w:p>
    <w:p w:rsidR="00EF692D" w:rsidRPr="00EF692D" w:rsidRDefault="00EF692D" w:rsidP="00EF692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76923C"/>
          <w:sz w:val="32"/>
          <w:szCs w:val="24"/>
        </w:rPr>
      </w:pPr>
      <w:r w:rsidRPr="00EF692D">
        <w:rPr>
          <w:rFonts w:ascii="Times New Roman" w:eastAsia="Calibri" w:hAnsi="Times New Roman" w:cs="Times New Roman"/>
          <w:b/>
          <w:bCs/>
          <w:color w:val="76923C"/>
          <w:sz w:val="32"/>
          <w:szCs w:val="24"/>
        </w:rPr>
        <w:t>Instrumenty perkusyjne</w:t>
      </w:r>
    </w:p>
    <w:p w:rsidR="00EF692D" w:rsidRPr="00EF692D" w:rsidRDefault="00EF692D" w:rsidP="00EF692D">
      <w:pPr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2D" w:rsidRPr="00EF692D" w:rsidRDefault="00EF692D" w:rsidP="00EF692D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>1. Do podanych zdań wpisz odpowiednie wyrazy z ramki.</w:t>
      </w:r>
    </w:p>
    <w:p w:rsidR="00EF692D" w:rsidRPr="00EF692D" w:rsidRDefault="00EF692D" w:rsidP="00EF692D">
      <w:pPr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68580</wp:posOffset>
                </wp:positionV>
                <wp:extent cx="1931035" cy="698500"/>
                <wp:effectExtent l="20955" t="20955" r="19685" b="1397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F7482" id="Prostokąt zaokrąglony 6" o:spid="_x0000_s1026" style="position:absolute;margin-left:148.65pt;margin-top:5.4pt;width:152.0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" filled="f" strokecolor="#76923c" strokeweight="2pt"/>
            </w:pict>
          </mc:Fallback>
        </mc:AlternateContent>
      </w:r>
      <w:r w:rsidRPr="00EF6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77470</wp:posOffset>
                </wp:positionV>
                <wp:extent cx="1859280" cy="698500"/>
                <wp:effectExtent l="0" t="0" r="0" b="63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92D" w:rsidRPr="009119B7" w:rsidRDefault="00EF692D" w:rsidP="00EF69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26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melodyczne</w:t>
                            </w:r>
                            <w:proofErr w:type="gramEnd"/>
                            <w:r w:rsidRPr="00626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instrumentu, perkusyjnych,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61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membrany, niemelodyczne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153.2pt;margin-top:6.1pt;width:146.4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" filled="f" stroked="f">
                <v:textbox>
                  <w:txbxContent>
                    <w:p w:rsidR="00EF692D" w:rsidRPr="009119B7" w:rsidRDefault="00EF692D" w:rsidP="00EF69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626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melodyczne</w:t>
                      </w:r>
                      <w:proofErr w:type="gramEnd"/>
                      <w:r w:rsidRPr="00626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instrumentu, perkusyjnych,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261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membrany, niemelodyczne</w:t>
                      </w:r>
                    </w:p>
                  </w:txbxContent>
                </v:textbox>
              </v:shape>
            </w:pict>
          </mc:Fallback>
        </mc:AlternateContent>
      </w:r>
    </w:p>
    <w:p w:rsidR="00EF692D" w:rsidRPr="00EF692D" w:rsidRDefault="00EF692D" w:rsidP="00EF692D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2D" w:rsidRPr="00EF692D" w:rsidRDefault="00EF692D" w:rsidP="00EF692D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2D" w:rsidRPr="00EF692D" w:rsidRDefault="00EF692D" w:rsidP="00EF692D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2D" w:rsidRPr="00EF692D" w:rsidRDefault="00EF692D" w:rsidP="00EF692D">
      <w:pPr>
        <w:spacing w:before="240" w:after="240" w:line="408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>• Źródłem dźwięku w instrumentach perkusyjnych są drgania całego ___________________ lub ____________________.</w:t>
      </w:r>
    </w:p>
    <w:p w:rsidR="00EF692D" w:rsidRPr="00EF692D" w:rsidRDefault="00EF692D" w:rsidP="00EF692D">
      <w:pPr>
        <w:spacing w:after="240" w:line="36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>• Gra na instrumentach _________________________ polega na potrząsaniu nimi albo uderzaniu w nie dłonią lub pałką.</w:t>
      </w:r>
    </w:p>
    <w:p w:rsidR="00EF692D" w:rsidRPr="00EF692D" w:rsidRDefault="00EF692D" w:rsidP="00EF692D">
      <w:pPr>
        <w:spacing w:after="0" w:line="36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>• Instrumenty perkusyjne dzielą się na ____________________ i ____________________.</w:t>
      </w:r>
    </w:p>
    <w:p w:rsidR="00EF692D" w:rsidRPr="00EF692D" w:rsidRDefault="00EF692D" w:rsidP="00EF692D">
      <w:pPr>
        <w:spacing w:before="240" w:after="24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4ED0CAC" wp14:editId="150BC434">
            <wp:simplePos x="0" y="0"/>
            <wp:positionH relativeFrom="column">
              <wp:posOffset>4190365</wp:posOffset>
            </wp:positionH>
            <wp:positionV relativeFrom="paragraph">
              <wp:posOffset>328295</wp:posOffset>
            </wp:positionV>
            <wp:extent cx="1380490" cy="1799590"/>
            <wp:effectExtent l="19050" t="0" r="0" b="0"/>
            <wp:wrapTight wrapText="bothSides">
              <wp:wrapPolygon edited="0">
                <wp:start x="-298" y="0"/>
                <wp:lineTo x="-298" y="21265"/>
                <wp:lineTo x="21461" y="21265"/>
                <wp:lineTo x="21461" y="0"/>
                <wp:lineTo x="-29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692D">
        <w:rPr>
          <w:rFonts w:ascii="Times New Roman" w:eastAsia="Calibri" w:hAnsi="Times New Roman" w:cs="Times New Roman"/>
          <w:sz w:val="24"/>
          <w:szCs w:val="24"/>
        </w:rPr>
        <w:t>2. Dokończ rysunki instrumentów i podpisz je odpowiednimi nazwami.</w:t>
      </w:r>
    </w:p>
    <w:p w:rsidR="00EF692D" w:rsidRPr="00EF692D" w:rsidRDefault="00EF692D" w:rsidP="00EF692D">
      <w:p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F72CEB0" wp14:editId="727020EF">
            <wp:simplePos x="0" y="0"/>
            <wp:positionH relativeFrom="column">
              <wp:posOffset>2277110</wp:posOffset>
            </wp:positionH>
            <wp:positionV relativeFrom="paragraph">
              <wp:posOffset>130175</wp:posOffset>
            </wp:positionV>
            <wp:extent cx="1176020" cy="1259840"/>
            <wp:effectExtent l="19050" t="0" r="5080" b="0"/>
            <wp:wrapTight wrapText="bothSides">
              <wp:wrapPolygon edited="0">
                <wp:start x="-350" y="0"/>
                <wp:lineTo x="-350" y="21230"/>
                <wp:lineTo x="21693" y="21230"/>
                <wp:lineTo x="21693" y="0"/>
                <wp:lineTo x="-35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52AC5959" wp14:editId="38EC9428">
            <wp:simplePos x="0" y="0"/>
            <wp:positionH relativeFrom="column">
              <wp:posOffset>78105</wp:posOffset>
            </wp:positionH>
            <wp:positionV relativeFrom="paragraph">
              <wp:posOffset>300355</wp:posOffset>
            </wp:positionV>
            <wp:extent cx="1486535" cy="1079500"/>
            <wp:effectExtent l="19050" t="0" r="0" b="0"/>
            <wp:wrapTight wrapText="bothSides">
              <wp:wrapPolygon edited="0">
                <wp:start x="-277" y="0"/>
                <wp:lineTo x="-277" y="21346"/>
                <wp:lineTo x="21591" y="21346"/>
                <wp:lineTo x="21591" y="0"/>
                <wp:lineTo x="-277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92D" w:rsidRPr="00EF692D" w:rsidRDefault="00EF692D" w:rsidP="00EF692D">
      <w:p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2D" w:rsidRPr="00EF692D" w:rsidRDefault="00EF692D" w:rsidP="00EF692D">
      <w:pPr>
        <w:tabs>
          <w:tab w:val="left" w:pos="284"/>
          <w:tab w:val="center" w:pos="4820"/>
          <w:tab w:val="right" w:pos="9356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92D" w:rsidRPr="00EF692D" w:rsidRDefault="00EF692D" w:rsidP="00EF692D">
      <w:pPr>
        <w:tabs>
          <w:tab w:val="left" w:pos="142"/>
          <w:tab w:val="center" w:pos="4820"/>
          <w:tab w:val="right" w:pos="9356"/>
        </w:tabs>
        <w:spacing w:before="36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 w:rsidRPr="00EF692D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 w:rsidRPr="00EF692D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:rsidR="00EF692D" w:rsidRPr="00EF692D" w:rsidRDefault="00EF692D" w:rsidP="00EF692D">
      <w:pPr>
        <w:spacing w:before="360" w:after="8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>3. Z podanych liter ułóż nazwy instrumentów perkusyjnych.</w:t>
      </w:r>
    </w:p>
    <w:p w:rsidR="00EF692D" w:rsidRPr="00EF692D" w:rsidRDefault="00EF692D" w:rsidP="00EF692D">
      <w:pPr>
        <w:spacing w:before="120" w:after="24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FCA0CA" wp14:editId="04B1528F">
            <wp:extent cx="5760720" cy="4420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2D" w:rsidRPr="00EF692D" w:rsidRDefault="00EF692D" w:rsidP="00EF692D">
      <w:pPr>
        <w:spacing w:before="120" w:after="24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  <w:sectPr w:rsidR="00EF692D" w:rsidRPr="00EF692D" w:rsidSect="00EF692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F692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EF692D" w:rsidRDefault="00EF692D" w:rsidP="00EF692D">
      <w:pPr>
        <w:spacing w:before="480"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lastRenderedPageBreak/>
        <w:t>4. Podaj inne nazwy poszczegó</w:t>
      </w:r>
      <w:r>
        <w:rPr>
          <w:rFonts w:ascii="Times New Roman" w:eastAsia="Calibri" w:hAnsi="Times New Roman" w:cs="Times New Roman"/>
          <w:sz w:val="24"/>
          <w:szCs w:val="24"/>
        </w:rPr>
        <w:t>lnych instrumentów perkusyjnych</w:t>
      </w:r>
    </w:p>
    <w:p w:rsidR="00EF692D" w:rsidRPr="00EF692D" w:rsidRDefault="00EF692D" w:rsidP="00EF692D">
      <w:pPr>
        <w:spacing w:before="120"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92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EF692D">
        <w:rPr>
          <w:rFonts w:ascii="Times New Roman" w:eastAsia="Calibri" w:hAnsi="Times New Roman" w:cs="Times New Roman"/>
          <w:sz w:val="24"/>
          <w:szCs w:val="24"/>
        </w:rPr>
        <w:t>triangiel</w:t>
      </w:r>
      <w:proofErr w:type="spellEnd"/>
      <w:r w:rsidRPr="00EF692D">
        <w:rPr>
          <w:rFonts w:ascii="Times New Roman" w:eastAsia="Calibri" w:hAnsi="Times New Roman" w:cs="Times New Roman"/>
          <w:sz w:val="24"/>
          <w:szCs w:val="24"/>
        </w:rPr>
        <w:t xml:space="preserve"> – 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EF692D">
        <w:rPr>
          <w:rFonts w:ascii="Times New Roman" w:eastAsia="Calibri" w:hAnsi="Times New Roman" w:cs="Times New Roman"/>
          <w:sz w:val="24"/>
          <w:szCs w:val="24"/>
        </w:rPr>
        <w:t>• czynele</w:t>
      </w:r>
      <w:proofErr w:type="gramEnd"/>
      <w:r w:rsidRPr="00EF692D">
        <w:rPr>
          <w:rFonts w:ascii="Times New Roman" w:eastAsia="Calibri" w:hAnsi="Times New Roman" w:cs="Times New Roman"/>
          <w:sz w:val="24"/>
          <w:szCs w:val="24"/>
        </w:rPr>
        <w:t xml:space="preserve"> – ____________________</w:t>
      </w:r>
    </w:p>
    <w:p w:rsidR="00EF692D" w:rsidRPr="00EF692D" w:rsidRDefault="00EF692D" w:rsidP="008145ED">
      <w:pPr>
        <w:spacing w:before="120" w:after="0" w:line="480" w:lineRule="auto"/>
        <w:ind w:left="284" w:hanging="284"/>
        <w:jc w:val="center"/>
        <w:rPr>
          <w:rFonts w:ascii="Times New Roman" w:eastAsia="Calibri" w:hAnsi="Times New Roman" w:cs="Times New Roman"/>
          <w:sz w:val="24"/>
          <w:szCs w:val="24"/>
        </w:rPr>
        <w:sectPr w:rsidR="00EF692D" w:rsidRPr="00EF692D" w:rsidSect="00EF22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692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EF692D">
        <w:rPr>
          <w:rFonts w:ascii="Times New Roman" w:eastAsia="Calibri" w:hAnsi="Times New Roman" w:cs="Times New Roman"/>
          <w:sz w:val="24"/>
          <w:szCs w:val="24"/>
        </w:rPr>
        <w:t>klawesy</w:t>
      </w:r>
      <w:proofErr w:type="spellEnd"/>
      <w:r w:rsidRPr="00EF692D">
        <w:rPr>
          <w:rFonts w:ascii="Times New Roman" w:eastAsia="Calibri" w:hAnsi="Times New Roman" w:cs="Times New Roman"/>
          <w:sz w:val="24"/>
          <w:szCs w:val="24"/>
        </w:rPr>
        <w:t xml:space="preserve"> – 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EF692D">
        <w:rPr>
          <w:rFonts w:ascii="Times New Roman" w:eastAsia="Calibri" w:hAnsi="Times New Roman" w:cs="Times New Roman"/>
          <w:sz w:val="24"/>
          <w:szCs w:val="24"/>
        </w:rPr>
        <w:t>• kastaniety</w:t>
      </w:r>
      <w:proofErr w:type="gramEnd"/>
      <w:r w:rsidRPr="00EF692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EF692D" w:rsidRPr="00EF692D" w:rsidRDefault="00EF692D">
      <w:pPr>
        <w:rPr>
          <w:rFonts w:ascii="Times New Roman" w:hAnsi="Times New Roman" w:cs="Times New Roman"/>
          <w:sz w:val="24"/>
          <w:szCs w:val="24"/>
        </w:rPr>
      </w:pPr>
    </w:p>
    <w:sectPr w:rsidR="00EF692D" w:rsidRPr="00EF6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2D"/>
    <w:rsid w:val="001B3CEC"/>
    <w:rsid w:val="006C49B5"/>
    <w:rsid w:val="008145ED"/>
    <w:rsid w:val="00E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AF1E-8D0E-4932-A823-DB4B86D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2020-03-23T12:35:00Z</dcterms:created>
  <dcterms:modified xsi:type="dcterms:W3CDTF">2020-03-23T13:11:00Z</dcterms:modified>
</cp:coreProperties>
</file>