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B472C5" w14:textId="77777777" w:rsidR="00762278" w:rsidRPr="00762278" w:rsidRDefault="00762278" w:rsidP="003F2823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76227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REGULAMIN ODBIORU DZIECI ZE SZKOŁY</w:t>
      </w:r>
    </w:p>
    <w:p w14:paraId="79A3DC49" w14:textId="77777777" w:rsidR="00762278" w:rsidRPr="00762278" w:rsidRDefault="00762278" w:rsidP="003F282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6227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Szkoła Podstawowa im. Sybiraków w Bachowie</w:t>
      </w:r>
    </w:p>
    <w:p w14:paraId="1E46CBDE" w14:textId="77777777" w:rsidR="00762278" w:rsidRPr="00762278" w:rsidRDefault="00762278" w:rsidP="007622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6227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 1. Postanowienia ogólne</w:t>
      </w:r>
    </w:p>
    <w:p w14:paraId="1D07B421" w14:textId="77777777" w:rsidR="00762278" w:rsidRPr="00762278" w:rsidRDefault="00762278" w:rsidP="0076227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6227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Regulamin określa zasady odbierania ze szkoły dzieci uczęszczających do oddziału przedszkolnego oraz uczniów, którzy nie mogą samodzielnie opuszczać terenu szkoły. </w:t>
      </w:r>
    </w:p>
    <w:p w14:paraId="4B961D78" w14:textId="77777777" w:rsidR="00762278" w:rsidRPr="00762278" w:rsidRDefault="00762278" w:rsidP="0076227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6227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Celem Regulaminu jest zapewnienie dzieciom bezpieczeństwa oraz określenie zasad odpowiedzialności rodziców (prawnych opiekunów) i osób upoważnionych do odbioru dziecka. </w:t>
      </w:r>
    </w:p>
    <w:p w14:paraId="58F5695F" w14:textId="77777777" w:rsidR="00762278" w:rsidRPr="00762278" w:rsidRDefault="00762278" w:rsidP="0076227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6227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Ilekroć w Regulaminie jest mowa o: </w:t>
      </w:r>
    </w:p>
    <w:p w14:paraId="59D8471D" w14:textId="77777777" w:rsidR="00762278" w:rsidRPr="00762278" w:rsidRDefault="00762278" w:rsidP="00762278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6227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rodzicach</w:t>
      </w:r>
      <w:r w:rsidRPr="0076227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należy przez to rozumieć także prawnych opiekunów dziecka; </w:t>
      </w:r>
    </w:p>
    <w:p w14:paraId="592D0910" w14:textId="77777777" w:rsidR="00762278" w:rsidRPr="00762278" w:rsidRDefault="00762278" w:rsidP="00762278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6227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osobie upoważnionej</w:t>
      </w:r>
      <w:r w:rsidRPr="0076227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należy przez to rozumieć osobę wskazaną przez rodziców w pisemnym upoważnieniu do odbioru dziecka; </w:t>
      </w:r>
    </w:p>
    <w:p w14:paraId="2FC18960" w14:textId="05345396" w:rsidR="00762278" w:rsidRPr="00762278" w:rsidRDefault="00762278" w:rsidP="00762278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6227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szkole</w:t>
      </w:r>
      <w:r w:rsidRPr="0076227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należy przez to rozumieć Szkołę Podstawową im. Sybiraków</w:t>
      </w:r>
      <w:r w:rsidR="009005F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        </w:t>
      </w:r>
      <w:r w:rsidRPr="0076227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 Bachowie. </w:t>
      </w:r>
    </w:p>
    <w:p w14:paraId="2EBFE432" w14:textId="77777777" w:rsidR="00762278" w:rsidRPr="00762278" w:rsidRDefault="00762278" w:rsidP="007622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6227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 2. Zasady odbioru dzieci</w:t>
      </w:r>
    </w:p>
    <w:p w14:paraId="12A20E1C" w14:textId="77777777" w:rsidR="00762278" w:rsidRPr="00762278" w:rsidRDefault="00762278" w:rsidP="0076227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6227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Dziecko może zostać odebrane ze szkoły przez: </w:t>
      </w:r>
    </w:p>
    <w:p w14:paraId="6E0407A2" w14:textId="77777777" w:rsidR="00762278" w:rsidRPr="00762278" w:rsidRDefault="00762278" w:rsidP="0076227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6227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rodzica lub prawnego opiekuna; </w:t>
      </w:r>
    </w:p>
    <w:p w14:paraId="2BA5CC49" w14:textId="77777777" w:rsidR="00762278" w:rsidRPr="00762278" w:rsidRDefault="00762278" w:rsidP="0076227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6227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osobę pisemnie upoważnioną przez rodzica lub prawnego opiekuna; </w:t>
      </w:r>
    </w:p>
    <w:p w14:paraId="129ADEDE" w14:textId="77777777" w:rsidR="00762278" w:rsidRPr="00762278" w:rsidRDefault="00762278" w:rsidP="0076227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6227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inną osobę wskazaną przez rodzica w formie pisemnej, jeżeli przepisy prawa nie stanowią inaczej. </w:t>
      </w:r>
    </w:p>
    <w:p w14:paraId="5A64B606" w14:textId="77777777" w:rsidR="00762278" w:rsidRPr="00762278" w:rsidRDefault="00762278" w:rsidP="0076227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6227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Rodzice są zobowiązani do przekazania szkole </w:t>
      </w:r>
      <w:r w:rsidRPr="0076227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pisemnego wykazu osób upoważnionych do odbioru dziecka</w:t>
      </w:r>
      <w:r w:rsidRPr="0076227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. </w:t>
      </w:r>
    </w:p>
    <w:p w14:paraId="64A7FA0A" w14:textId="77777777" w:rsidR="00762278" w:rsidRPr="00762278" w:rsidRDefault="00762278" w:rsidP="0076227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6227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Upoważnienie powinno zawierać co najmniej: </w:t>
      </w:r>
    </w:p>
    <w:p w14:paraId="1B30471F" w14:textId="77777777" w:rsidR="00762278" w:rsidRPr="00762278" w:rsidRDefault="00762278" w:rsidP="00762278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6227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imię i nazwisko dziecka, </w:t>
      </w:r>
    </w:p>
    <w:p w14:paraId="262542E9" w14:textId="77777777" w:rsidR="00762278" w:rsidRPr="00762278" w:rsidRDefault="00762278" w:rsidP="00762278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6227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imię i nazwisko osoby upoważnionej, </w:t>
      </w:r>
    </w:p>
    <w:p w14:paraId="7E84A587" w14:textId="77777777" w:rsidR="00762278" w:rsidRPr="00762278" w:rsidRDefault="00762278" w:rsidP="00762278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6227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dane pozwalające na jej identyfikację, </w:t>
      </w:r>
    </w:p>
    <w:p w14:paraId="41CF37C9" w14:textId="77777777" w:rsidR="00762278" w:rsidRPr="00762278" w:rsidRDefault="00762278" w:rsidP="00762278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6227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określenie okresu obowiązywania upoważnienia, </w:t>
      </w:r>
    </w:p>
    <w:p w14:paraId="459BEAB8" w14:textId="77777777" w:rsidR="00762278" w:rsidRPr="00762278" w:rsidRDefault="00762278" w:rsidP="00762278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6227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podpis rodzica lub prawnego opiekuna. </w:t>
      </w:r>
    </w:p>
    <w:p w14:paraId="09886060" w14:textId="77777777" w:rsidR="00762278" w:rsidRPr="00762278" w:rsidRDefault="00762278" w:rsidP="0076227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6227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Rodzice ponoszą odpowiedzialność za prawidłowość danych zawartych w upoważnieniu oraz za aktualizowanie wykazu osób upoważnionych. </w:t>
      </w:r>
    </w:p>
    <w:p w14:paraId="4FE5F9F2" w14:textId="77777777" w:rsidR="00762278" w:rsidRPr="00762278" w:rsidRDefault="00762278" w:rsidP="0076227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6227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Upoważnienie może zostać w każdym czasie odwołane lub zmienione przez rodzica w formie pisemnej. </w:t>
      </w:r>
    </w:p>
    <w:p w14:paraId="44B2A629" w14:textId="77777777" w:rsidR="00762278" w:rsidRPr="00762278" w:rsidRDefault="00762278" w:rsidP="007622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6227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 3. Odbiór dziecka przez osobę upoważnioną</w:t>
      </w:r>
    </w:p>
    <w:p w14:paraId="149D464B" w14:textId="77777777" w:rsidR="00762278" w:rsidRPr="00762278" w:rsidRDefault="00762278" w:rsidP="0076227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6227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Osoba odbierająca dziecko może zostać poproszona przez pracownika szkoły o okazanie dokumentu potwierdzającego jej tożsamość. </w:t>
      </w:r>
    </w:p>
    <w:p w14:paraId="709E6517" w14:textId="77777777" w:rsidR="00762278" w:rsidRPr="00762278" w:rsidRDefault="00762278" w:rsidP="0076227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6227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 przypadku braku możliwości potwierdzenia tożsamości osoby odbierającej dziecko szkoła może odmówić wydania dziecka do czasu wyjaśnienia sytuacji. </w:t>
      </w:r>
    </w:p>
    <w:p w14:paraId="079905E4" w14:textId="77777777" w:rsidR="00762278" w:rsidRPr="00762278" w:rsidRDefault="00762278" w:rsidP="0076227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6227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Osoba odbierająca dziecko przejmuje odpowiedzialność za dziecko z chwilą jego przekazania przez pracownika szkoły. </w:t>
      </w:r>
    </w:p>
    <w:p w14:paraId="1483A9E9" w14:textId="77777777" w:rsidR="00762278" w:rsidRDefault="00762278" w:rsidP="0076227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6227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Po odebraniu dziecka osoba upoważniona niezwłocznie opuszcza z dzieckiem teren szkoły, chyba że uzgodniono inaczej z pracownikiem szkoły. </w:t>
      </w:r>
    </w:p>
    <w:p w14:paraId="524E936C" w14:textId="77777777" w:rsidR="009005FC" w:rsidRPr="00762278" w:rsidRDefault="009005FC" w:rsidP="009005FC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A1A1E52" w14:textId="77777777" w:rsidR="00762278" w:rsidRPr="00762278" w:rsidRDefault="00762278" w:rsidP="007622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6227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lastRenderedPageBreak/>
        <w:t>§ 4. Odbiór dziecka przez osobę niepełnoletnią</w:t>
      </w:r>
    </w:p>
    <w:p w14:paraId="7709FEFC" w14:textId="77777777" w:rsidR="00762278" w:rsidRPr="00762278" w:rsidRDefault="00762278" w:rsidP="0076227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6227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Dziecko może być odbierane przez osobę niepełnoletnią wyłącznie na zasadach określonych przez rodziców i z uwzględnieniem obowiązujących przepisów prawa. </w:t>
      </w:r>
    </w:p>
    <w:p w14:paraId="55880986" w14:textId="2589B2BB" w:rsidR="00762278" w:rsidRPr="00762278" w:rsidRDefault="00762278" w:rsidP="0076227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6227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Rodzice, którzy upoważniają osobę niepełnoletnią do odbioru dziecka, składają</w:t>
      </w:r>
      <w:r w:rsidR="005D3D4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     </w:t>
      </w:r>
      <w:r w:rsidRPr="0076227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 szkole pisemne oświadczenie. </w:t>
      </w:r>
    </w:p>
    <w:p w14:paraId="5EE23CCF" w14:textId="77777777" w:rsidR="00762278" w:rsidRPr="00762278" w:rsidRDefault="00762278" w:rsidP="0076227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6227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Rodzice przyjmują odpowiedzialność za dokonanie takiego wyboru, z uwzględnieniem wieku, stopnia dojrzałości i możliwości zapewnienia bezpieczeństwa dziecku przez osobę odbierającą. </w:t>
      </w:r>
    </w:p>
    <w:p w14:paraId="2843B6F4" w14:textId="77777777" w:rsidR="00762278" w:rsidRPr="00762278" w:rsidRDefault="00762278" w:rsidP="007622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6227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 5. Odmowa wydania dziecka</w:t>
      </w:r>
    </w:p>
    <w:p w14:paraId="48CE7BBE" w14:textId="77777777" w:rsidR="00762278" w:rsidRPr="00762278" w:rsidRDefault="00762278" w:rsidP="0076227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6227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Pracownik szkoły może odmówić wydania dziecka osobie, która: </w:t>
      </w:r>
    </w:p>
    <w:p w14:paraId="346DFE58" w14:textId="77777777" w:rsidR="00762278" w:rsidRPr="00762278" w:rsidRDefault="00762278" w:rsidP="0076227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6227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nie została wskazana przez rodzica jako osoba upoważniona; </w:t>
      </w:r>
    </w:p>
    <w:p w14:paraId="7AC33308" w14:textId="77777777" w:rsidR="00762278" w:rsidRPr="00762278" w:rsidRDefault="00762278" w:rsidP="0076227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6227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nie może potwierdzić swojej tożsamości, jeżeli zachodzi uzasadniona potrzeba jej potwierdzenia; </w:t>
      </w:r>
    </w:p>
    <w:p w14:paraId="2D89BB89" w14:textId="77777777" w:rsidR="00762278" w:rsidRPr="00762278" w:rsidRDefault="00762278" w:rsidP="0076227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6227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znajduje się w stanie wskazującym na możliwość zagrożenia bezpieczeństwa dziecka. </w:t>
      </w:r>
    </w:p>
    <w:p w14:paraId="17EC338A" w14:textId="77777777" w:rsidR="00762278" w:rsidRPr="00762278" w:rsidRDefault="00762278" w:rsidP="0076227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6227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 przypadku podejrzenia, że osoba zgłaszająca się po dziecko znajduje się pod wpływem alkoholu lub innych środków odurzających, dziecko nie zostanie jej wydane. </w:t>
      </w:r>
    </w:p>
    <w:p w14:paraId="5B81F485" w14:textId="77777777" w:rsidR="00762278" w:rsidRPr="00762278" w:rsidRDefault="00762278" w:rsidP="0076227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6227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 sytuacji, o której mowa w ust. 2, szkoła kontaktuje się z drugim rodzicem lub inną osobą upoważnioną do odbioru dziecka. </w:t>
      </w:r>
    </w:p>
    <w:p w14:paraId="238E85C8" w14:textId="77777777" w:rsidR="00762278" w:rsidRPr="00762278" w:rsidRDefault="00762278" w:rsidP="0076227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6227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Jeżeli nie jest możliwe zapewnienie dziecku bezpiecznego odbioru, dyrektor szkoły podejmuje działania odpowiednie do sytuacji, w tym może zawiadomić właściwe służby. </w:t>
      </w:r>
    </w:p>
    <w:p w14:paraId="2DAF1FFA" w14:textId="77777777" w:rsidR="00762278" w:rsidRPr="00762278" w:rsidRDefault="00762278" w:rsidP="007622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6227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 6. Odbiór dziecka po zakończeniu zajęć</w:t>
      </w:r>
    </w:p>
    <w:p w14:paraId="326A76E3" w14:textId="77777777" w:rsidR="00762278" w:rsidRPr="00762278" w:rsidRDefault="00762278" w:rsidP="0076227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6227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Rodzice są zobowiązani do punktualnego odbierania dziecka, zgodnie z organizacją pracy szkoły i oddziału przedszkolnego. </w:t>
      </w:r>
    </w:p>
    <w:p w14:paraId="395FBDBA" w14:textId="77777777" w:rsidR="00762278" w:rsidRPr="00762278" w:rsidRDefault="00762278" w:rsidP="0076227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6227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 przypadku przewidywanego opóźnienia rodzic powinien niezwłocznie poinformować szkołę. </w:t>
      </w:r>
    </w:p>
    <w:p w14:paraId="28FE6B8D" w14:textId="77777777" w:rsidR="00762278" w:rsidRPr="00762278" w:rsidRDefault="00762278" w:rsidP="0076227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6227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Jednorazowe późniejsze odebranie dziecka powinno być wcześniej zgłoszone nauczycielowi lub dyrektorowi szkoły. </w:t>
      </w:r>
    </w:p>
    <w:p w14:paraId="4370D80A" w14:textId="77777777" w:rsidR="00762278" w:rsidRPr="00762278" w:rsidRDefault="00762278" w:rsidP="0076227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6227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Powtarzające się przypadki niepunktualnego odbierania dziecka mogą skutkować podjęciem przez szkołę działań wyjaśniających z rodzicami. </w:t>
      </w:r>
    </w:p>
    <w:p w14:paraId="5B1CCCFA" w14:textId="77777777" w:rsidR="00762278" w:rsidRPr="00762278" w:rsidRDefault="00762278" w:rsidP="007622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6227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 7. Samodzielne opuszczanie szkoły przez ucznia</w:t>
      </w:r>
    </w:p>
    <w:p w14:paraId="7AF06863" w14:textId="77777777" w:rsidR="00762278" w:rsidRPr="00762278" w:rsidRDefault="00762278" w:rsidP="0076227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6227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Uczeń może samodzielnie opuścić szkołę po zakończeniu zajęć, jeżeli jego rodzice złożyli w szkole odpowiednie pisemne oświadczenie, a przepisy prawa i organizacja pracy szkoły na to pozwalają. </w:t>
      </w:r>
    </w:p>
    <w:p w14:paraId="73E1886F" w14:textId="77777777" w:rsidR="00762278" w:rsidRPr="00762278" w:rsidRDefault="00762278" w:rsidP="0076227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6227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Oświadczenie powinno określać, że rodzic wyraża zgodę na samodzielny powrót dziecka ze szkoły oraz wskazywać okres obowiązywania zgody. </w:t>
      </w:r>
    </w:p>
    <w:p w14:paraId="2E3C0EE0" w14:textId="77777777" w:rsidR="00762278" w:rsidRDefault="00762278" w:rsidP="0076227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6227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Rodzic ponosi odpowiedzialność za decyzję o samodzielnym powrocie dziecka ze szkoły od chwili opuszczenia przez nie terenu szkoły. </w:t>
      </w:r>
    </w:p>
    <w:p w14:paraId="790349D7" w14:textId="77777777" w:rsidR="005D3D4F" w:rsidRPr="00762278" w:rsidRDefault="005D3D4F" w:rsidP="005D3D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113674A" w14:textId="77777777" w:rsidR="00762278" w:rsidRPr="00762278" w:rsidRDefault="00762278" w:rsidP="007622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6227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lastRenderedPageBreak/>
        <w:t>§ 8. Dziecko korzystające z dowozu</w:t>
      </w:r>
    </w:p>
    <w:p w14:paraId="706E5965" w14:textId="77777777" w:rsidR="00762278" w:rsidRPr="00762278" w:rsidRDefault="00762278" w:rsidP="0076227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6227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 przypadku uczniów korzystających z organizowanego przez szkołę lub organ prowadzący dowozu, zasady przekazywania dziecka rodzicom lub osobom upoważnionym określają odrębne zasady organizacji dowozu. </w:t>
      </w:r>
    </w:p>
    <w:p w14:paraId="54687DE3" w14:textId="77777777" w:rsidR="00762278" w:rsidRPr="00762278" w:rsidRDefault="00762278" w:rsidP="0076227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6227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Rodzice są zobowiązani do wskazania osób upoważnionych do odbioru dziecka z miejsca przystanku, jeżeli wymagają tego przyjęte zasady dowozu. </w:t>
      </w:r>
    </w:p>
    <w:p w14:paraId="47B25398" w14:textId="77777777" w:rsidR="00762278" w:rsidRPr="00762278" w:rsidRDefault="00762278" w:rsidP="007622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6227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 9. Postanowienia końcowe</w:t>
      </w:r>
    </w:p>
    <w:p w14:paraId="1F3DB7CD" w14:textId="77777777" w:rsidR="00762278" w:rsidRPr="00762278" w:rsidRDefault="00762278" w:rsidP="0076227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6227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Rodzice są zobowiązani do zapoznania się z Regulaminem i przestrzegania określonych w nim zasad. </w:t>
      </w:r>
    </w:p>
    <w:p w14:paraId="1DC0F530" w14:textId="77777777" w:rsidR="00762278" w:rsidRPr="00762278" w:rsidRDefault="00762278" w:rsidP="0076227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6227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 sprawach nieuregulowanych w Regulaminie stosuje się przepisy prawa powszechnie obowiązującego oraz statut szkoły. </w:t>
      </w:r>
    </w:p>
    <w:p w14:paraId="0E8AF161" w14:textId="2265E9E3" w:rsidR="00762278" w:rsidRPr="00762278" w:rsidRDefault="00762278" w:rsidP="0076227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6227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Regulamin wchodzi w życie z dniem </w:t>
      </w:r>
      <w:r w:rsidR="005D3D4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01 września2026r.</w:t>
      </w:r>
    </w:p>
    <w:p w14:paraId="035ADFE6" w14:textId="509CEB2F" w:rsidR="00762278" w:rsidRPr="00762278" w:rsidRDefault="00762278" w:rsidP="0076227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6227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Regulamin podaje się do wiadomości rodziców poprzez </w:t>
      </w:r>
      <w:r w:rsidR="005D3D4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stronę szkoły</w:t>
      </w:r>
    </w:p>
    <w:p w14:paraId="504C1CDF" w14:textId="77777777" w:rsidR="00762278" w:rsidRPr="00762278" w:rsidRDefault="00762278" w:rsidP="0076227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6227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Za wdrożenie i przestrzeganie Regulaminu odpowiada dyrektor szkoły. </w:t>
      </w:r>
    </w:p>
    <w:p w14:paraId="12FC7832" w14:textId="1DC9095C" w:rsidR="00762278" w:rsidRPr="00762278" w:rsidRDefault="00762278" w:rsidP="007622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6227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Bachów, dnia </w:t>
      </w:r>
      <w:r w:rsidR="00B85754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01.09.2026r.</w:t>
      </w:r>
    </w:p>
    <w:p w14:paraId="48F4A353" w14:textId="7A8A53C7" w:rsidR="00762278" w:rsidRDefault="00762278" w:rsidP="00B857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6227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Dyrektor Szkoły</w:t>
      </w:r>
      <w:r w:rsidRPr="0076227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…………………………………</w:t>
      </w:r>
    </w:p>
    <w:p w14:paraId="5C1B0542" w14:textId="77777777" w:rsidR="00BE08F3" w:rsidRDefault="00BE08F3" w:rsidP="00B857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3F41C1C" w14:textId="77777777" w:rsidR="00BE08F3" w:rsidRDefault="00BE08F3" w:rsidP="00B857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236BBEB" w14:textId="77777777" w:rsidR="00BE08F3" w:rsidRDefault="00BE08F3" w:rsidP="00B857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0A43F2A" w14:textId="77777777" w:rsidR="00BE08F3" w:rsidRDefault="00BE08F3" w:rsidP="00B857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C7F824D" w14:textId="77777777" w:rsidR="00BE08F3" w:rsidRDefault="00BE08F3" w:rsidP="00B857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6016181" w14:textId="77777777" w:rsidR="00BE08F3" w:rsidRDefault="00BE08F3" w:rsidP="00B857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A21CA40" w14:textId="77777777" w:rsidR="00BE08F3" w:rsidRDefault="00BE08F3" w:rsidP="00B857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12307FE" w14:textId="77777777" w:rsidR="00BE08F3" w:rsidRDefault="00BE08F3" w:rsidP="00B857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B0225B4" w14:textId="77777777" w:rsidR="00BE08F3" w:rsidRDefault="00BE08F3" w:rsidP="00B857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90A2426" w14:textId="77777777" w:rsidR="00BE08F3" w:rsidRDefault="00BE08F3" w:rsidP="00B857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EC71FE3" w14:textId="77777777" w:rsidR="00BE08F3" w:rsidRDefault="00BE08F3" w:rsidP="00B857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CD1E491" w14:textId="77777777" w:rsidR="00BE08F3" w:rsidRPr="00762278" w:rsidRDefault="00BE08F3" w:rsidP="00B857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sectPr w:rsidR="00BE08F3" w:rsidRPr="007622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60E23"/>
    <w:multiLevelType w:val="multilevel"/>
    <w:tmpl w:val="242628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A97852"/>
    <w:multiLevelType w:val="multilevel"/>
    <w:tmpl w:val="8A06A2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0377F3"/>
    <w:multiLevelType w:val="multilevel"/>
    <w:tmpl w:val="E2DE1A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934ABE"/>
    <w:multiLevelType w:val="multilevel"/>
    <w:tmpl w:val="5CAA38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EC2DE9"/>
    <w:multiLevelType w:val="multilevel"/>
    <w:tmpl w:val="E27C4C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4C6466"/>
    <w:multiLevelType w:val="multilevel"/>
    <w:tmpl w:val="B4CCA6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3E31F9C"/>
    <w:multiLevelType w:val="multilevel"/>
    <w:tmpl w:val="B20866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5807ACE"/>
    <w:multiLevelType w:val="multilevel"/>
    <w:tmpl w:val="04D6CE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0036CE0"/>
    <w:multiLevelType w:val="multilevel"/>
    <w:tmpl w:val="2C5661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4FF1E5F"/>
    <w:multiLevelType w:val="multilevel"/>
    <w:tmpl w:val="CAD046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55225FF"/>
    <w:multiLevelType w:val="multilevel"/>
    <w:tmpl w:val="BA722D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37622696">
    <w:abstractNumId w:val="7"/>
  </w:num>
  <w:num w:numId="2" w16cid:durableId="66848255">
    <w:abstractNumId w:val="2"/>
  </w:num>
  <w:num w:numId="3" w16cid:durableId="982319489">
    <w:abstractNumId w:val="2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4" w16cid:durableId="1104543970">
    <w:abstractNumId w:val="10"/>
  </w:num>
  <w:num w:numId="5" w16cid:durableId="1620841990">
    <w:abstractNumId w:val="0"/>
  </w:num>
  <w:num w:numId="6" w16cid:durableId="591471175">
    <w:abstractNumId w:val="3"/>
  </w:num>
  <w:num w:numId="7" w16cid:durableId="1230379973">
    <w:abstractNumId w:val="5"/>
  </w:num>
  <w:num w:numId="8" w16cid:durableId="210459967">
    <w:abstractNumId w:val="4"/>
  </w:num>
  <w:num w:numId="9" w16cid:durableId="602956160">
    <w:abstractNumId w:val="9"/>
  </w:num>
  <w:num w:numId="10" w16cid:durableId="546574066">
    <w:abstractNumId w:val="6"/>
  </w:num>
  <w:num w:numId="11" w16cid:durableId="935938537">
    <w:abstractNumId w:val="1"/>
  </w:num>
  <w:num w:numId="12" w16cid:durableId="191053497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278"/>
    <w:rsid w:val="003F2823"/>
    <w:rsid w:val="0049649C"/>
    <w:rsid w:val="005D3D4F"/>
    <w:rsid w:val="005E1A4B"/>
    <w:rsid w:val="00762278"/>
    <w:rsid w:val="009005FC"/>
    <w:rsid w:val="009074FE"/>
    <w:rsid w:val="00B85754"/>
    <w:rsid w:val="00BE0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B38DD"/>
  <w15:chartTrackingRefBased/>
  <w15:docId w15:val="{BD72DFF3-1902-4B57-B8EF-A66EF9AF3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622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622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622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622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622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622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622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622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622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622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622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622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6227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6227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6227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6227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6227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6227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622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622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622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622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622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6227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6227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6227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622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6227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6227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709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48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73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464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5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8013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7959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9385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8261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11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162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830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194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0477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8134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9113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6541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9956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81440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32572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297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133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372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350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3455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6111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539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499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3560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07261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5532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30017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62911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3943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67175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200034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764</Words>
  <Characters>4584</Characters>
  <Application>Microsoft Office Word</Application>
  <DocSecurity>0</DocSecurity>
  <Lines>38</Lines>
  <Paragraphs>10</Paragraphs>
  <ScaleCrop>false</ScaleCrop>
  <Company/>
  <LinksUpToDate>false</LinksUpToDate>
  <CharactersWithSpaces>5338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Janusz Chruścicki</dc:creator>
  <cp:keywords/>
  <dc:description/>
  <cp:lastModifiedBy>Janusz Chruścicki</cp:lastModifiedBy>
  <cp:revision>6</cp:revision>
  <dcterms:created xsi:type="dcterms:W3CDTF">2026-09-17T15:42:00Z</dcterms:created>
  <dcterms:modified xsi:type="dcterms:W3CDTF">2026-09-18T08:28:00Z</dcterms:modified>
</cp:coreProperties>
</file>